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62C" w:rsidRPr="00A4062C" w:rsidRDefault="00A4062C" w:rsidP="001F7375">
      <w:pPr>
        <w:spacing w:line="520" w:lineRule="exact"/>
        <w:ind w:right="600"/>
        <w:rPr>
          <w:rFonts w:ascii="仿宋_GB2312" w:eastAsia="仿宋_GB2312"/>
          <w:sz w:val="30"/>
          <w:szCs w:val="30"/>
        </w:rPr>
      </w:pPr>
      <w:r w:rsidRPr="00A4062C">
        <w:rPr>
          <w:rFonts w:ascii="仿宋_GB2312" w:eastAsia="仿宋_GB2312" w:hint="eastAsia"/>
          <w:sz w:val="30"/>
          <w:szCs w:val="30"/>
        </w:rPr>
        <w:t>附件1：</w:t>
      </w:r>
    </w:p>
    <w:p w:rsidR="00A4062C" w:rsidRPr="00A4062C" w:rsidRDefault="00A4062C" w:rsidP="00A4062C">
      <w:pPr>
        <w:spacing w:line="520" w:lineRule="exact"/>
        <w:jc w:val="center"/>
        <w:rPr>
          <w:rFonts w:ascii="方正小标宋简体" w:eastAsia="方正小标宋简体" w:hAnsi="Times New Roman" w:cs="Times New Roman"/>
          <w:sz w:val="32"/>
          <w:szCs w:val="32"/>
        </w:rPr>
      </w:pPr>
      <w:r w:rsidRPr="00A4062C">
        <w:rPr>
          <w:rFonts w:ascii="方正小标宋简体" w:eastAsia="方正小标宋简体" w:hAnsi="Times New Roman" w:cs="Times New Roman" w:hint="eastAsia"/>
          <w:sz w:val="32"/>
          <w:szCs w:val="32"/>
        </w:rPr>
        <w:t>关于开展2017年全国大中专学生志愿者</w:t>
      </w:r>
    </w:p>
    <w:p w:rsidR="00A4062C" w:rsidRPr="00A4062C" w:rsidRDefault="00A4062C" w:rsidP="00A4062C">
      <w:pPr>
        <w:spacing w:line="520" w:lineRule="exact"/>
        <w:jc w:val="center"/>
        <w:rPr>
          <w:rFonts w:ascii="方正小标宋简体" w:eastAsia="方正小标宋简体" w:hAnsi="Times New Roman" w:cs="Times New Roman"/>
          <w:sz w:val="32"/>
          <w:szCs w:val="32"/>
        </w:rPr>
      </w:pPr>
      <w:r w:rsidRPr="00A4062C">
        <w:rPr>
          <w:rFonts w:ascii="方正小标宋简体" w:eastAsia="方正小标宋简体" w:hAnsi="Times New Roman" w:cs="Times New Roman" w:hint="eastAsia"/>
          <w:sz w:val="32"/>
          <w:szCs w:val="32"/>
        </w:rPr>
        <w:t>暑期“三下乡”社会实践活动</w:t>
      </w:r>
    </w:p>
    <w:p w:rsidR="00A4062C" w:rsidRPr="00A4062C" w:rsidRDefault="00A4062C" w:rsidP="00A4062C">
      <w:pPr>
        <w:spacing w:line="520" w:lineRule="exact"/>
        <w:jc w:val="center"/>
        <w:rPr>
          <w:rFonts w:ascii="方正小标宋简体" w:eastAsia="方正小标宋简体" w:hAnsi="Times New Roman" w:cs="Times New Roman"/>
          <w:sz w:val="32"/>
          <w:szCs w:val="32"/>
        </w:rPr>
      </w:pPr>
      <w:r w:rsidRPr="00A4062C">
        <w:rPr>
          <w:rFonts w:ascii="方正小标宋简体" w:eastAsia="方正小标宋简体" w:hAnsi="Times New Roman" w:cs="Times New Roman" w:hint="eastAsia"/>
          <w:sz w:val="32"/>
          <w:szCs w:val="32"/>
        </w:rPr>
        <w:t>总结通报工作的通知</w:t>
      </w:r>
    </w:p>
    <w:p w:rsidR="00A4062C" w:rsidRPr="00BD4E40" w:rsidRDefault="00A4062C" w:rsidP="00A4062C">
      <w:pPr>
        <w:spacing w:line="520" w:lineRule="exact"/>
        <w:jc w:val="center"/>
        <w:rPr>
          <w:rFonts w:ascii="方正大标宋简体" w:eastAsia="方正大标宋简体" w:hAnsi="Times New Roman" w:cs="Times New Roman"/>
          <w:sz w:val="32"/>
          <w:szCs w:val="32"/>
        </w:rPr>
      </w:pPr>
    </w:p>
    <w:p w:rsidR="00A4062C" w:rsidRPr="00AE4B4F" w:rsidRDefault="00A4062C" w:rsidP="00A4062C">
      <w:pPr>
        <w:spacing w:line="520" w:lineRule="exact"/>
        <w:rPr>
          <w:rFonts w:ascii="Times New Roman" w:eastAsia="方正仿宋简体" w:hAnsi="Times New Roman" w:cs="Times New Roman"/>
          <w:sz w:val="30"/>
          <w:szCs w:val="30"/>
        </w:rPr>
      </w:pPr>
      <w:r w:rsidRPr="00AE4B4F">
        <w:rPr>
          <w:rFonts w:ascii="Times New Roman" w:eastAsia="方正仿宋简体" w:hAnsi="Times New Roman" w:cs="Times New Roman" w:hint="eastAsia"/>
          <w:sz w:val="30"/>
          <w:szCs w:val="30"/>
        </w:rPr>
        <w:t>各省级团委学校部、各省级学联秘书处：</w:t>
      </w:r>
    </w:p>
    <w:p w:rsidR="00A4062C" w:rsidRPr="00AE4B4F" w:rsidRDefault="00A4062C" w:rsidP="00A4062C">
      <w:pPr>
        <w:spacing w:line="520" w:lineRule="exact"/>
        <w:ind w:firstLineChars="196" w:firstLine="588"/>
        <w:rPr>
          <w:rFonts w:ascii="Times New Roman" w:eastAsia="方正仿宋简体" w:hAnsi="Times New Roman" w:cs="Times New Roman"/>
          <w:sz w:val="30"/>
          <w:szCs w:val="30"/>
        </w:rPr>
      </w:pPr>
      <w:r w:rsidRPr="00AE4B4F">
        <w:rPr>
          <w:rFonts w:ascii="Times New Roman" w:eastAsia="方正仿宋简体" w:hAnsi="Times New Roman" w:cs="Times New Roman"/>
          <w:sz w:val="30"/>
          <w:szCs w:val="30"/>
        </w:rPr>
        <w:t>2017</w:t>
      </w:r>
      <w:r w:rsidRPr="00AE4B4F">
        <w:rPr>
          <w:rFonts w:ascii="Times New Roman" w:eastAsia="方正仿宋简体" w:hAnsi="Times New Roman" w:cs="Times New Roman"/>
          <w:sz w:val="30"/>
          <w:szCs w:val="30"/>
        </w:rPr>
        <w:t>年</w:t>
      </w:r>
      <w:r w:rsidRPr="00AE4B4F">
        <w:rPr>
          <w:rFonts w:ascii="Times New Roman" w:eastAsia="方正仿宋简体" w:hAnsi="Times New Roman" w:cs="Times New Roman" w:hint="eastAsia"/>
          <w:sz w:val="30"/>
          <w:szCs w:val="30"/>
        </w:rPr>
        <w:t>6</w:t>
      </w:r>
      <w:r w:rsidRPr="00AE4B4F">
        <w:rPr>
          <w:rFonts w:ascii="Times New Roman" w:eastAsia="方正仿宋简体" w:hAnsi="Times New Roman" w:cs="Times New Roman" w:hint="eastAsia"/>
          <w:sz w:val="30"/>
          <w:szCs w:val="30"/>
        </w:rPr>
        <w:t>月</w:t>
      </w:r>
      <w:r w:rsidRPr="00AE4B4F">
        <w:rPr>
          <w:rFonts w:ascii="Times New Roman" w:eastAsia="方正仿宋简体" w:hAnsi="Times New Roman" w:cs="Times New Roman"/>
          <w:sz w:val="30"/>
          <w:szCs w:val="30"/>
        </w:rPr>
        <w:t>，中宣部、中央文明办、教育部、共青团中央、全国学联等联合</w:t>
      </w:r>
      <w:r w:rsidRPr="00AE4B4F">
        <w:rPr>
          <w:rFonts w:ascii="Times New Roman" w:eastAsia="方正仿宋简体" w:hAnsi="Times New Roman" w:cs="Times New Roman" w:hint="eastAsia"/>
          <w:sz w:val="30"/>
          <w:szCs w:val="30"/>
        </w:rPr>
        <w:t>下发《</w:t>
      </w:r>
      <w:r w:rsidRPr="00AE4B4F">
        <w:rPr>
          <w:rFonts w:ascii="Times New Roman" w:eastAsia="方正仿宋简体" w:hAnsi="Times New Roman" w:cs="Times New Roman"/>
          <w:bCs/>
          <w:sz w:val="30"/>
          <w:szCs w:val="30"/>
        </w:rPr>
        <w:t>关于开展</w:t>
      </w:r>
      <w:r w:rsidRPr="00AE4B4F">
        <w:rPr>
          <w:rFonts w:ascii="Times New Roman" w:eastAsia="方正仿宋简体" w:hAnsi="Times New Roman" w:cs="Times New Roman"/>
          <w:bCs/>
          <w:sz w:val="30"/>
          <w:szCs w:val="30"/>
        </w:rPr>
        <w:t>2017</w:t>
      </w:r>
      <w:r w:rsidRPr="00AE4B4F">
        <w:rPr>
          <w:rFonts w:ascii="Times New Roman" w:eastAsia="方正仿宋简体" w:hAnsi="Times New Roman" w:cs="Times New Roman"/>
          <w:bCs/>
          <w:sz w:val="30"/>
          <w:szCs w:val="30"/>
        </w:rPr>
        <w:t>年全国大中专学生志愿者暑期文化科技卫生</w:t>
      </w:r>
      <w:r w:rsidRPr="00AE4B4F">
        <w:rPr>
          <w:rFonts w:ascii="Times New Roman" w:eastAsia="方正仿宋简体" w:hAnsi="Times New Roman" w:cs="Times New Roman" w:hint="eastAsia"/>
          <w:bCs/>
          <w:sz w:val="30"/>
          <w:szCs w:val="30"/>
        </w:rPr>
        <w:t>“</w:t>
      </w:r>
      <w:r w:rsidRPr="00AE4B4F">
        <w:rPr>
          <w:rFonts w:ascii="Times New Roman" w:eastAsia="方正仿宋简体" w:hAnsi="Times New Roman" w:cs="Times New Roman"/>
          <w:bCs/>
          <w:sz w:val="30"/>
          <w:szCs w:val="30"/>
        </w:rPr>
        <w:t>三下乡</w:t>
      </w:r>
      <w:r w:rsidRPr="00AE4B4F">
        <w:rPr>
          <w:rFonts w:ascii="Times New Roman" w:eastAsia="方正仿宋简体" w:hAnsi="Times New Roman" w:cs="Times New Roman" w:hint="eastAsia"/>
          <w:bCs/>
          <w:sz w:val="30"/>
          <w:szCs w:val="30"/>
        </w:rPr>
        <w:t>”</w:t>
      </w:r>
      <w:r w:rsidRPr="00AE4B4F">
        <w:rPr>
          <w:rFonts w:ascii="Times New Roman" w:eastAsia="方正仿宋简体" w:hAnsi="Times New Roman" w:cs="Times New Roman"/>
          <w:bCs/>
          <w:sz w:val="30"/>
          <w:szCs w:val="30"/>
        </w:rPr>
        <w:t>社会实践活动的通知</w:t>
      </w:r>
      <w:r w:rsidRPr="00AE4B4F">
        <w:rPr>
          <w:rFonts w:ascii="Times New Roman" w:eastAsia="方正仿宋简体" w:hAnsi="Times New Roman" w:cs="Times New Roman" w:hint="eastAsia"/>
          <w:bCs/>
          <w:sz w:val="30"/>
          <w:szCs w:val="30"/>
        </w:rPr>
        <w:t>》（中青联发【</w:t>
      </w:r>
      <w:r w:rsidRPr="00AE4B4F">
        <w:rPr>
          <w:rFonts w:ascii="Times New Roman" w:eastAsia="方正仿宋简体" w:hAnsi="Times New Roman" w:cs="Times New Roman" w:hint="eastAsia"/>
          <w:bCs/>
          <w:sz w:val="30"/>
          <w:szCs w:val="30"/>
        </w:rPr>
        <w:t>2017</w:t>
      </w:r>
      <w:r w:rsidRPr="00AE4B4F">
        <w:rPr>
          <w:rFonts w:ascii="Times New Roman" w:eastAsia="方正仿宋简体" w:hAnsi="Times New Roman" w:cs="Times New Roman" w:hint="eastAsia"/>
          <w:bCs/>
          <w:sz w:val="30"/>
          <w:szCs w:val="30"/>
        </w:rPr>
        <w:t>】</w:t>
      </w:r>
      <w:r w:rsidRPr="00AE4B4F">
        <w:rPr>
          <w:rFonts w:ascii="Times New Roman" w:eastAsia="方正仿宋简体" w:hAnsi="Times New Roman" w:cs="Times New Roman" w:hint="eastAsia"/>
          <w:bCs/>
          <w:sz w:val="30"/>
          <w:szCs w:val="30"/>
        </w:rPr>
        <w:t>13</w:t>
      </w:r>
      <w:r w:rsidRPr="00AE4B4F">
        <w:rPr>
          <w:rFonts w:ascii="Times New Roman" w:eastAsia="方正仿宋简体" w:hAnsi="Times New Roman" w:cs="Times New Roman" w:hint="eastAsia"/>
          <w:bCs/>
          <w:sz w:val="30"/>
          <w:szCs w:val="30"/>
        </w:rPr>
        <w:t>号）</w:t>
      </w:r>
      <w:r w:rsidRPr="00AE4B4F">
        <w:rPr>
          <w:rFonts w:ascii="Times New Roman" w:eastAsia="方正仿宋简体" w:hAnsi="Times New Roman" w:cs="Times New Roman" w:hint="eastAsia"/>
          <w:sz w:val="30"/>
          <w:szCs w:val="30"/>
        </w:rPr>
        <w:t>，组织开展</w:t>
      </w:r>
      <w:r w:rsidRPr="00AE4B4F">
        <w:rPr>
          <w:rFonts w:ascii="Times New Roman" w:eastAsia="方正仿宋简体" w:hAnsi="Times New Roman" w:cs="Times New Roman"/>
          <w:sz w:val="30"/>
          <w:szCs w:val="30"/>
        </w:rPr>
        <w:t>2017</w:t>
      </w:r>
      <w:r w:rsidRPr="00AE4B4F">
        <w:rPr>
          <w:rFonts w:ascii="Times New Roman" w:eastAsia="方正仿宋简体" w:hAnsi="Times New Roman" w:cs="Times New Roman"/>
          <w:sz w:val="30"/>
          <w:szCs w:val="30"/>
        </w:rPr>
        <w:t>年</w:t>
      </w: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sz w:val="30"/>
          <w:szCs w:val="30"/>
        </w:rPr>
        <w:t>三下乡</w:t>
      </w: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sz w:val="30"/>
          <w:szCs w:val="30"/>
        </w:rPr>
        <w:t>活动</w:t>
      </w: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sz w:val="30"/>
          <w:szCs w:val="30"/>
        </w:rPr>
        <w:t>为</w:t>
      </w:r>
      <w:r w:rsidRPr="00AE4B4F">
        <w:rPr>
          <w:rFonts w:ascii="Times New Roman" w:eastAsia="方正仿宋简体" w:hAnsi="Times New Roman" w:cs="Times New Roman" w:hint="eastAsia"/>
          <w:sz w:val="30"/>
          <w:szCs w:val="30"/>
        </w:rPr>
        <w:t>深化活动效果，扩大活动影响，</w:t>
      </w:r>
      <w:r w:rsidRPr="00AE4B4F">
        <w:rPr>
          <w:rFonts w:ascii="Times New Roman" w:eastAsia="方正仿宋简体" w:hAnsi="Times New Roman" w:cs="Times New Roman"/>
          <w:sz w:val="30"/>
          <w:szCs w:val="30"/>
        </w:rPr>
        <w:t>团中央</w:t>
      </w:r>
      <w:r w:rsidRPr="00AE4B4F">
        <w:rPr>
          <w:rFonts w:ascii="Times New Roman" w:eastAsia="方正仿宋简体" w:hAnsi="Times New Roman" w:cs="Times New Roman" w:hint="eastAsia"/>
          <w:sz w:val="30"/>
          <w:szCs w:val="30"/>
        </w:rPr>
        <w:t>学校部</w:t>
      </w:r>
      <w:r w:rsidRPr="00AE4B4F">
        <w:rPr>
          <w:rFonts w:ascii="Times New Roman" w:eastAsia="方正仿宋简体" w:hAnsi="Times New Roman" w:cs="Times New Roman"/>
          <w:sz w:val="30"/>
          <w:szCs w:val="30"/>
        </w:rPr>
        <w:t>、全国学联</w:t>
      </w:r>
      <w:r w:rsidRPr="00AE4B4F">
        <w:rPr>
          <w:rFonts w:ascii="Times New Roman" w:eastAsia="方正仿宋简体" w:hAnsi="Times New Roman" w:cs="Times New Roman" w:hint="eastAsia"/>
          <w:sz w:val="30"/>
          <w:szCs w:val="30"/>
        </w:rPr>
        <w:t>秘书处将开展</w:t>
      </w:r>
      <w:r w:rsidRPr="00AE4B4F">
        <w:rPr>
          <w:rFonts w:ascii="Times New Roman" w:eastAsia="方正仿宋简体" w:hAnsi="Times New Roman" w:cs="Times New Roman" w:hint="eastAsia"/>
          <w:sz w:val="30"/>
          <w:szCs w:val="30"/>
        </w:rPr>
        <w:t>2017</w:t>
      </w:r>
      <w:r w:rsidRPr="00AE4B4F">
        <w:rPr>
          <w:rFonts w:ascii="Times New Roman" w:eastAsia="方正仿宋简体" w:hAnsi="Times New Roman" w:cs="Times New Roman" w:hint="eastAsia"/>
          <w:sz w:val="30"/>
          <w:szCs w:val="30"/>
        </w:rPr>
        <w:t>年“</w:t>
      </w:r>
      <w:r w:rsidRPr="00AE4B4F">
        <w:rPr>
          <w:rFonts w:ascii="Times New Roman" w:eastAsia="方正仿宋简体" w:hAnsi="Times New Roman" w:cs="Times New Roman"/>
          <w:sz w:val="30"/>
          <w:szCs w:val="30"/>
        </w:rPr>
        <w:t>三下乡</w:t>
      </w: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sz w:val="30"/>
          <w:szCs w:val="30"/>
        </w:rPr>
        <w:t>活动</w:t>
      </w:r>
      <w:r w:rsidRPr="00AE4B4F">
        <w:rPr>
          <w:rFonts w:ascii="Times New Roman" w:eastAsia="方正仿宋简体" w:hAnsi="Times New Roman" w:cs="Times New Roman" w:hint="eastAsia"/>
          <w:sz w:val="30"/>
          <w:szCs w:val="30"/>
        </w:rPr>
        <w:t>总结通报工作。有关事宜通知</w:t>
      </w:r>
      <w:r w:rsidRPr="00AE4B4F">
        <w:rPr>
          <w:rFonts w:ascii="Times New Roman" w:eastAsia="方正仿宋简体" w:hAnsi="Times New Roman" w:cs="Times New Roman"/>
          <w:sz w:val="30"/>
          <w:szCs w:val="30"/>
        </w:rPr>
        <w:t>如下</w:t>
      </w:r>
      <w:r w:rsidRPr="00AE4B4F">
        <w:rPr>
          <w:rFonts w:ascii="Times New Roman" w:eastAsia="方正仿宋简体" w:hAnsi="Times New Roman" w:cs="Times New Roman" w:hint="eastAsia"/>
          <w:sz w:val="30"/>
          <w:szCs w:val="30"/>
        </w:rPr>
        <w:t>。</w:t>
      </w:r>
    </w:p>
    <w:p w:rsidR="00A4062C" w:rsidRPr="00AE4B4F" w:rsidRDefault="00A4062C" w:rsidP="00A4062C">
      <w:pPr>
        <w:spacing w:line="520" w:lineRule="exact"/>
        <w:ind w:firstLineChars="196" w:firstLine="588"/>
        <w:rPr>
          <w:rFonts w:ascii="Times New Roman" w:eastAsia="方正黑体简体" w:hAnsi="Times New Roman" w:cs="Times New Roman"/>
          <w:sz w:val="30"/>
          <w:szCs w:val="30"/>
        </w:rPr>
      </w:pPr>
      <w:r w:rsidRPr="00AE4B4F">
        <w:rPr>
          <w:rFonts w:ascii="Times New Roman" w:eastAsia="方正黑体简体" w:hAnsi="Times New Roman" w:cs="Times New Roman"/>
          <w:sz w:val="30"/>
          <w:szCs w:val="30"/>
        </w:rPr>
        <w:t>一、</w:t>
      </w:r>
      <w:r w:rsidRPr="00AE4B4F">
        <w:rPr>
          <w:rFonts w:ascii="Times New Roman" w:eastAsia="方正黑体简体" w:hAnsi="Times New Roman" w:cs="Times New Roman" w:hint="eastAsia"/>
          <w:sz w:val="30"/>
          <w:szCs w:val="30"/>
        </w:rPr>
        <w:t>开展</w:t>
      </w:r>
      <w:r w:rsidRPr="00AE4B4F">
        <w:rPr>
          <w:rFonts w:ascii="Times New Roman" w:eastAsia="方正黑体简体" w:hAnsi="Times New Roman" w:cs="Times New Roman"/>
          <w:sz w:val="30"/>
          <w:szCs w:val="30"/>
        </w:rPr>
        <w:t>时间</w:t>
      </w:r>
    </w:p>
    <w:p w:rsidR="00A4062C" w:rsidRPr="00AE4B4F" w:rsidRDefault="00A4062C" w:rsidP="00A4062C">
      <w:pPr>
        <w:spacing w:line="520" w:lineRule="exact"/>
        <w:ind w:firstLineChars="196" w:firstLine="588"/>
        <w:rPr>
          <w:rFonts w:ascii="Times New Roman" w:eastAsia="方正仿宋简体" w:hAnsi="Times New Roman" w:cs="Times New Roman"/>
          <w:sz w:val="30"/>
          <w:szCs w:val="30"/>
        </w:rPr>
      </w:pPr>
      <w:r w:rsidRPr="00AE4B4F">
        <w:rPr>
          <w:rFonts w:ascii="Times New Roman" w:eastAsia="方正仿宋简体" w:hAnsi="Times New Roman" w:cs="Times New Roman"/>
          <w:sz w:val="30"/>
          <w:szCs w:val="30"/>
        </w:rPr>
        <w:t>2017</w:t>
      </w:r>
      <w:r w:rsidRPr="00AE4B4F">
        <w:rPr>
          <w:rFonts w:ascii="Times New Roman" w:eastAsia="方正仿宋简体" w:hAnsi="Times New Roman" w:cs="Times New Roman"/>
          <w:sz w:val="30"/>
          <w:szCs w:val="30"/>
        </w:rPr>
        <w:t>年</w:t>
      </w:r>
      <w:r w:rsidRPr="00AE4B4F">
        <w:rPr>
          <w:rFonts w:ascii="Times New Roman" w:eastAsia="方正仿宋简体" w:hAnsi="Times New Roman" w:cs="Times New Roman" w:hint="eastAsia"/>
          <w:sz w:val="30"/>
          <w:szCs w:val="30"/>
        </w:rPr>
        <w:t>9</w:t>
      </w:r>
      <w:r w:rsidRPr="00AE4B4F">
        <w:rPr>
          <w:rFonts w:ascii="Times New Roman" w:eastAsia="方正仿宋简体" w:hAnsi="Times New Roman" w:cs="Times New Roman"/>
          <w:sz w:val="30"/>
          <w:szCs w:val="30"/>
        </w:rPr>
        <w:t>月</w:t>
      </w:r>
      <w:r w:rsidRPr="00AE4B4F">
        <w:rPr>
          <w:rFonts w:ascii="Times New Roman" w:eastAsia="方正仿宋简体" w:hAnsi="Times New Roman" w:cs="Times New Roman" w:hint="eastAsia"/>
          <w:sz w:val="30"/>
          <w:szCs w:val="30"/>
        </w:rPr>
        <w:t>至</w:t>
      </w:r>
      <w:r w:rsidRPr="00AE4B4F">
        <w:rPr>
          <w:rFonts w:ascii="Times New Roman" w:eastAsia="方正仿宋简体" w:hAnsi="Times New Roman" w:cs="Times New Roman" w:hint="eastAsia"/>
          <w:sz w:val="30"/>
          <w:szCs w:val="30"/>
        </w:rPr>
        <w:t>10</w:t>
      </w:r>
      <w:r w:rsidRPr="00AE4B4F">
        <w:rPr>
          <w:rFonts w:ascii="Times New Roman" w:eastAsia="方正仿宋简体" w:hAnsi="Times New Roman" w:cs="Times New Roman" w:hint="eastAsia"/>
          <w:sz w:val="30"/>
          <w:szCs w:val="30"/>
        </w:rPr>
        <w:t>月</w:t>
      </w:r>
    </w:p>
    <w:p w:rsidR="00A4062C" w:rsidRPr="00AE4B4F" w:rsidRDefault="00A4062C" w:rsidP="00A4062C">
      <w:pPr>
        <w:spacing w:line="520" w:lineRule="exact"/>
        <w:ind w:firstLineChars="196" w:firstLine="588"/>
        <w:rPr>
          <w:rFonts w:ascii="Times New Roman" w:eastAsia="方正黑体简体" w:hAnsi="Times New Roman" w:cs="Times New Roman"/>
          <w:sz w:val="30"/>
          <w:szCs w:val="30"/>
        </w:rPr>
      </w:pPr>
      <w:r w:rsidRPr="00AE4B4F">
        <w:rPr>
          <w:rFonts w:ascii="Times New Roman" w:eastAsia="方正黑体简体" w:hAnsi="Times New Roman" w:cs="Times New Roman" w:hint="eastAsia"/>
          <w:sz w:val="30"/>
          <w:szCs w:val="30"/>
        </w:rPr>
        <w:t>二</w:t>
      </w:r>
      <w:r w:rsidRPr="00AE4B4F">
        <w:rPr>
          <w:rFonts w:ascii="Times New Roman" w:eastAsia="方正黑体简体" w:hAnsi="Times New Roman" w:cs="Times New Roman"/>
          <w:sz w:val="30"/>
          <w:szCs w:val="30"/>
        </w:rPr>
        <w:t>、</w:t>
      </w:r>
      <w:r w:rsidRPr="00AE4B4F">
        <w:rPr>
          <w:rFonts w:ascii="Times New Roman" w:eastAsia="方正黑体简体" w:hAnsi="Times New Roman" w:cs="Times New Roman" w:hint="eastAsia"/>
          <w:sz w:val="30"/>
          <w:szCs w:val="30"/>
        </w:rPr>
        <w:t>参与范围</w:t>
      </w:r>
    </w:p>
    <w:p w:rsidR="00A4062C" w:rsidRPr="00AE4B4F" w:rsidRDefault="00A4062C" w:rsidP="00A4062C">
      <w:pPr>
        <w:spacing w:line="520" w:lineRule="exact"/>
        <w:ind w:firstLineChars="200" w:firstLine="600"/>
        <w:rPr>
          <w:rFonts w:ascii="Times New Roman" w:eastAsia="方正仿宋简体" w:hAnsi="Times New Roman" w:cs="Times New Roman"/>
          <w:sz w:val="30"/>
          <w:szCs w:val="30"/>
        </w:rPr>
      </w:pPr>
      <w:r w:rsidRPr="00AE4B4F">
        <w:rPr>
          <w:rFonts w:ascii="Times New Roman" w:eastAsia="方正仿宋简体" w:hAnsi="Times New Roman" w:cs="Times New Roman"/>
          <w:sz w:val="30"/>
          <w:szCs w:val="30"/>
        </w:rPr>
        <w:t>参与组织、指导和开展</w:t>
      </w:r>
      <w:r w:rsidRPr="00AE4B4F">
        <w:rPr>
          <w:rFonts w:ascii="Times New Roman" w:eastAsia="方正仿宋简体" w:hAnsi="Times New Roman" w:cs="Times New Roman"/>
          <w:sz w:val="30"/>
          <w:szCs w:val="30"/>
        </w:rPr>
        <w:t>2017</w:t>
      </w:r>
      <w:r w:rsidRPr="00AE4B4F">
        <w:rPr>
          <w:rFonts w:ascii="Times New Roman" w:eastAsia="方正仿宋简体" w:hAnsi="Times New Roman" w:cs="Times New Roman"/>
          <w:sz w:val="30"/>
          <w:szCs w:val="30"/>
        </w:rPr>
        <w:t>年</w:t>
      </w: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sz w:val="30"/>
          <w:szCs w:val="30"/>
        </w:rPr>
        <w:t>三下乡</w:t>
      </w: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sz w:val="30"/>
          <w:szCs w:val="30"/>
        </w:rPr>
        <w:t>活动</w:t>
      </w:r>
      <w:r w:rsidRPr="00AE4B4F">
        <w:rPr>
          <w:rFonts w:ascii="Times New Roman" w:eastAsia="方正仿宋简体" w:hAnsi="Times New Roman" w:cs="Times New Roman" w:hint="eastAsia"/>
          <w:sz w:val="30"/>
          <w:szCs w:val="30"/>
        </w:rPr>
        <w:t>并取得突出成果</w:t>
      </w:r>
      <w:r w:rsidRPr="00AE4B4F">
        <w:rPr>
          <w:rFonts w:ascii="Times New Roman" w:eastAsia="方正仿宋简体" w:hAnsi="Times New Roman" w:cs="Times New Roman"/>
          <w:sz w:val="30"/>
          <w:szCs w:val="30"/>
        </w:rPr>
        <w:t>的各级</w:t>
      </w:r>
      <w:r w:rsidRPr="00AE4B4F">
        <w:rPr>
          <w:rFonts w:ascii="Times New Roman" w:eastAsia="方正仿宋简体" w:hAnsi="Times New Roman" w:cs="Times New Roman" w:hint="eastAsia"/>
          <w:sz w:val="30"/>
          <w:szCs w:val="30"/>
        </w:rPr>
        <w:t>学校团</w:t>
      </w:r>
      <w:r w:rsidRPr="00AE4B4F">
        <w:rPr>
          <w:rFonts w:ascii="Times New Roman" w:eastAsia="方正仿宋简体" w:hAnsi="Times New Roman" w:cs="Times New Roman"/>
          <w:sz w:val="30"/>
          <w:szCs w:val="30"/>
        </w:rPr>
        <w:t>组织、实践团队及个人</w:t>
      </w:r>
    </w:p>
    <w:p w:rsidR="00A4062C" w:rsidRPr="00AE4B4F" w:rsidRDefault="00A4062C" w:rsidP="00A4062C">
      <w:pPr>
        <w:spacing w:line="500" w:lineRule="exact"/>
        <w:ind w:firstLine="645"/>
        <w:rPr>
          <w:rFonts w:ascii="方正黑体简体" w:eastAsia="方正黑体简体" w:hAnsi="Times New Roman" w:cs="Times New Roman"/>
          <w:sz w:val="30"/>
          <w:szCs w:val="30"/>
        </w:rPr>
      </w:pPr>
      <w:r w:rsidRPr="00AE4B4F">
        <w:rPr>
          <w:rFonts w:ascii="方正黑体简体" w:eastAsia="方正黑体简体" w:hAnsi="Times New Roman" w:cs="Times New Roman" w:hint="eastAsia"/>
          <w:sz w:val="30"/>
          <w:szCs w:val="30"/>
        </w:rPr>
        <w:t>三、工作安排</w:t>
      </w:r>
    </w:p>
    <w:p w:rsidR="00A4062C" w:rsidRPr="00AE4B4F" w:rsidRDefault="00A4062C" w:rsidP="00A4062C">
      <w:pPr>
        <w:spacing w:line="500" w:lineRule="exact"/>
        <w:ind w:firstLine="645"/>
        <w:rPr>
          <w:rFonts w:ascii="Times New Roman" w:eastAsia="方正楷体简体" w:hAnsi="Times New Roman" w:cs="Times New Roman"/>
          <w:sz w:val="30"/>
          <w:szCs w:val="30"/>
        </w:rPr>
      </w:pPr>
      <w:r w:rsidRPr="00AE4B4F">
        <w:rPr>
          <w:rFonts w:ascii="Times New Roman" w:eastAsia="方正楷体简体" w:hAnsi="Times New Roman" w:cs="Times New Roman"/>
          <w:sz w:val="30"/>
          <w:szCs w:val="30"/>
        </w:rPr>
        <w:t>1</w:t>
      </w:r>
      <w:r w:rsidRPr="00AE4B4F">
        <w:rPr>
          <w:rFonts w:ascii="Times New Roman" w:eastAsia="方正楷体简体" w:hAnsi="Times New Roman" w:cs="Times New Roman" w:hint="eastAsia"/>
          <w:sz w:val="30"/>
          <w:szCs w:val="30"/>
        </w:rPr>
        <w:t>．</w:t>
      </w:r>
      <w:r w:rsidRPr="00AE4B4F">
        <w:rPr>
          <w:rFonts w:ascii="Times New Roman" w:eastAsia="方正楷体简体" w:hAnsi="Times New Roman" w:cs="Times New Roman"/>
          <w:sz w:val="30"/>
          <w:szCs w:val="30"/>
        </w:rPr>
        <w:t>全面</w:t>
      </w:r>
      <w:r w:rsidRPr="00AE4B4F">
        <w:rPr>
          <w:rFonts w:ascii="Times New Roman" w:eastAsia="方正楷体简体" w:hAnsi="Times New Roman" w:cs="Times New Roman" w:hint="eastAsia"/>
          <w:sz w:val="30"/>
          <w:szCs w:val="30"/>
        </w:rPr>
        <w:t>总结活动</w:t>
      </w:r>
      <w:r w:rsidRPr="00AE4B4F">
        <w:rPr>
          <w:rFonts w:ascii="Times New Roman" w:eastAsia="方正楷体简体" w:hAnsi="Times New Roman" w:cs="Times New Roman"/>
          <w:sz w:val="30"/>
          <w:szCs w:val="30"/>
        </w:rPr>
        <w:t>情况</w:t>
      </w:r>
    </w:p>
    <w:p w:rsidR="00A4062C" w:rsidRPr="00AE4B4F" w:rsidRDefault="00A4062C" w:rsidP="00A4062C">
      <w:pPr>
        <w:spacing w:line="500" w:lineRule="exact"/>
        <w:ind w:firstLine="645"/>
        <w:rPr>
          <w:rFonts w:ascii="Times New Roman" w:eastAsia="方正仿宋简体" w:hAnsi="Times New Roman" w:cs="Times New Roman"/>
          <w:sz w:val="30"/>
          <w:szCs w:val="30"/>
        </w:rPr>
      </w:pPr>
      <w:r w:rsidRPr="00AE4B4F">
        <w:rPr>
          <w:rFonts w:ascii="Times New Roman" w:eastAsia="方正楷体简体" w:hAnsi="Times New Roman" w:cs="Times New Roman" w:hint="eastAsia"/>
          <w:sz w:val="30"/>
          <w:szCs w:val="30"/>
        </w:rPr>
        <w:t>（</w:t>
      </w:r>
      <w:r w:rsidRPr="00AE4B4F">
        <w:rPr>
          <w:rFonts w:ascii="Times New Roman" w:eastAsia="方正楷体简体" w:hAnsi="Times New Roman" w:cs="Times New Roman" w:hint="eastAsia"/>
          <w:sz w:val="30"/>
          <w:szCs w:val="30"/>
        </w:rPr>
        <w:t>1</w:t>
      </w:r>
      <w:r w:rsidRPr="00AE4B4F">
        <w:rPr>
          <w:rFonts w:ascii="Times New Roman" w:eastAsia="方正楷体简体" w:hAnsi="Times New Roman" w:cs="Times New Roman" w:hint="eastAsia"/>
          <w:sz w:val="30"/>
          <w:szCs w:val="30"/>
        </w:rPr>
        <w:t>）</w:t>
      </w:r>
      <w:r w:rsidRPr="00AE4B4F">
        <w:rPr>
          <w:rFonts w:ascii="Times New Roman" w:eastAsia="方正仿宋简体" w:hAnsi="Times New Roman" w:cs="Times New Roman"/>
          <w:sz w:val="30"/>
          <w:szCs w:val="30"/>
        </w:rPr>
        <w:t>各省级团委学校部</w:t>
      </w:r>
      <w:r w:rsidRPr="00AE4B4F">
        <w:rPr>
          <w:rFonts w:ascii="Times New Roman" w:eastAsia="方正仿宋简体" w:hAnsi="Times New Roman" w:cs="Times New Roman" w:hint="eastAsia"/>
          <w:sz w:val="30"/>
          <w:szCs w:val="30"/>
        </w:rPr>
        <w:t>对本地</w:t>
      </w:r>
      <w:r w:rsidRPr="00AE4B4F">
        <w:rPr>
          <w:rFonts w:ascii="Times New Roman" w:eastAsia="方正仿宋简体" w:hAnsi="Times New Roman" w:cs="Times New Roman"/>
          <w:color w:val="000000"/>
          <w:kern w:val="0"/>
          <w:sz w:val="30"/>
          <w:szCs w:val="30"/>
        </w:rPr>
        <w:t>2017</w:t>
      </w:r>
      <w:r w:rsidRPr="00AE4B4F">
        <w:rPr>
          <w:rFonts w:ascii="Times New Roman" w:eastAsia="方正仿宋简体" w:hAnsi="Times New Roman" w:cs="Times New Roman"/>
          <w:sz w:val="30"/>
          <w:szCs w:val="30"/>
        </w:rPr>
        <w:t>年</w:t>
      </w: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sz w:val="30"/>
          <w:szCs w:val="30"/>
        </w:rPr>
        <w:t>三下乡</w:t>
      </w: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sz w:val="30"/>
          <w:szCs w:val="30"/>
        </w:rPr>
        <w:t>活动总体情况</w:t>
      </w:r>
      <w:r w:rsidRPr="00AE4B4F">
        <w:rPr>
          <w:rFonts w:ascii="Times New Roman" w:eastAsia="方正仿宋简体" w:hAnsi="Times New Roman" w:cs="Times New Roman" w:hint="eastAsia"/>
          <w:sz w:val="30"/>
          <w:szCs w:val="30"/>
        </w:rPr>
        <w:t>进行总结并形成统一报告</w:t>
      </w:r>
      <w:r w:rsidRPr="00AE4B4F">
        <w:rPr>
          <w:rFonts w:ascii="Times New Roman" w:eastAsia="方正仿宋简体" w:hAnsi="Times New Roman" w:cs="Times New Roman"/>
          <w:sz w:val="30"/>
          <w:szCs w:val="30"/>
        </w:rPr>
        <w:t>，</w:t>
      </w:r>
      <w:r w:rsidRPr="00AE4B4F">
        <w:rPr>
          <w:rFonts w:ascii="Times New Roman" w:eastAsia="方正仿宋简体" w:hAnsi="Times New Roman" w:cs="Times New Roman" w:hint="eastAsia"/>
          <w:sz w:val="30"/>
          <w:szCs w:val="30"/>
        </w:rPr>
        <w:t>内容</w:t>
      </w:r>
      <w:r w:rsidRPr="00AE4B4F">
        <w:rPr>
          <w:rFonts w:ascii="Times New Roman" w:eastAsia="方正仿宋简体" w:hAnsi="Times New Roman" w:cs="Times New Roman"/>
          <w:sz w:val="30"/>
          <w:szCs w:val="30"/>
        </w:rPr>
        <w:t>包括工作部署及推进措施、组织动员方式、活动参与情况、重点活动内容以及活动成效</w:t>
      </w:r>
      <w:r w:rsidRPr="00AE4B4F">
        <w:rPr>
          <w:rFonts w:ascii="Times New Roman" w:eastAsia="方正仿宋简体" w:hAnsi="Times New Roman" w:cs="Times New Roman" w:hint="eastAsia"/>
          <w:sz w:val="30"/>
          <w:szCs w:val="30"/>
        </w:rPr>
        <w:t>、创新做法</w:t>
      </w:r>
      <w:r w:rsidRPr="00AE4B4F">
        <w:rPr>
          <w:rFonts w:ascii="Times New Roman" w:eastAsia="方正仿宋简体" w:hAnsi="Times New Roman" w:cs="Times New Roman"/>
          <w:sz w:val="30"/>
          <w:szCs w:val="30"/>
        </w:rPr>
        <w:t>等</w:t>
      </w:r>
      <w:r w:rsidRPr="00AE4B4F">
        <w:rPr>
          <w:rFonts w:ascii="Times New Roman" w:eastAsia="方正仿宋简体" w:hAnsi="Times New Roman" w:cs="Times New Roman" w:hint="eastAsia"/>
          <w:sz w:val="30"/>
          <w:szCs w:val="30"/>
        </w:rPr>
        <w:t>。</w:t>
      </w:r>
    </w:p>
    <w:p w:rsidR="00A4062C" w:rsidRPr="00AE4B4F" w:rsidRDefault="00A4062C" w:rsidP="00A4062C">
      <w:pPr>
        <w:spacing w:line="500" w:lineRule="exact"/>
        <w:ind w:firstLine="645"/>
        <w:rPr>
          <w:rFonts w:ascii="Times New Roman" w:eastAsia="方正仿宋简体" w:hAnsi="Times New Roman" w:cs="Times New Roman"/>
          <w:sz w:val="30"/>
          <w:szCs w:val="30"/>
        </w:rPr>
      </w:pP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hint="eastAsia"/>
          <w:sz w:val="30"/>
          <w:szCs w:val="30"/>
        </w:rPr>
        <w:t>2</w:t>
      </w:r>
      <w:r w:rsidRPr="00AE4B4F">
        <w:rPr>
          <w:rFonts w:ascii="Times New Roman" w:eastAsia="方正仿宋简体" w:hAnsi="Times New Roman" w:cs="Times New Roman" w:hint="eastAsia"/>
          <w:sz w:val="30"/>
          <w:szCs w:val="30"/>
        </w:rPr>
        <w:t>）重点统计各地各高校及中职学校的</w:t>
      </w:r>
      <w:r w:rsidRPr="00AE4B4F">
        <w:rPr>
          <w:rFonts w:ascii="Times New Roman" w:eastAsia="方正仿宋简体" w:hAnsi="Times New Roman" w:cs="Times New Roman"/>
          <w:sz w:val="30"/>
          <w:szCs w:val="30"/>
        </w:rPr>
        <w:t>国家级、省级（校级）重点团队数量、参与活动学生人数、</w:t>
      </w:r>
      <w:r w:rsidRPr="00AE4B4F">
        <w:rPr>
          <w:rFonts w:ascii="Times New Roman" w:eastAsia="方正仿宋简体" w:hAnsi="Times New Roman" w:cs="Times New Roman" w:hint="eastAsia"/>
          <w:sz w:val="30"/>
          <w:szCs w:val="30"/>
        </w:rPr>
        <w:t>各级党政支持情况、宣传工作开展情况</w:t>
      </w:r>
      <w:r w:rsidRPr="00AE4B4F">
        <w:rPr>
          <w:rFonts w:ascii="Times New Roman" w:eastAsia="方正仿宋简体" w:hAnsi="Times New Roman" w:cs="Times New Roman"/>
          <w:sz w:val="30"/>
          <w:szCs w:val="30"/>
        </w:rPr>
        <w:t>等</w:t>
      </w:r>
      <w:r w:rsidRPr="00AE4B4F">
        <w:rPr>
          <w:rFonts w:ascii="Times New Roman" w:eastAsia="方正仿宋简体" w:hAnsi="Times New Roman" w:cs="Times New Roman" w:hint="eastAsia"/>
          <w:sz w:val="30"/>
          <w:szCs w:val="30"/>
        </w:rPr>
        <w:t>主要数据（表格详见附件</w:t>
      </w:r>
      <w:r w:rsidRPr="00AE4B4F">
        <w:rPr>
          <w:rFonts w:ascii="Times New Roman" w:eastAsia="方正仿宋简体" w:hAnsi="Times New Roman" w:cs="Times New Roman" w:hint="eastAsia"/>
          <w:sz w:val="30"/>
          <w:szCs w:val="30"/>
        </w:rPr>
        <w:t>1</w:t>
      </w:r>
      <w:r w:rsidRPr="00AE4B4F">
        <w:rPr>
          <w:rFonts w:ascii="Times New Roman" w:eastAsia="方正仿宋简体" w:hAnsi="Times New Roman" w:cs="Times New Roman" w:hint="eastAsia"/>
          <w:sz w:val="30"/>
          <w:szCs w:val="30"/>
        </w:rPr>
        <w:t>）。</w:t>
      </w:r>
    </w:p>
    <w:p w:rsidR="00A4062C" w:rsidRPr="00AE4B4F" w:rsidRDefault="00A4062C" w:rsidP="00A4062C">
      <w:pPr>
        <w:spacing w:line="500" w:lineRule="exact"/>
        <w:ind w:firstLine="645"/>
        <w:rPr>
          <w:rFonts w:ascii="Times New Roman" w:eastAsia="方正楷体简体" w:hAnsi="Times New Roman" w:cs="Times New Roman"/>
          <w:sz w:val="30"/>
          <w:szCs w:val="30"/>
        </w:rPr>
      </w:pPr>
      <w:r w:rsidRPr="00AE4B4F">
        <w:rPr>
          <w:rFonts w:ascii="Times New Roman" w:eastAsia="方正楷体简体" w:hAnsi="Times New Roman" w:cs="Times New Roman" w:hint="eastAsia"/>
          <w:sz w:val="30"/>
          <w:szCs w:val="30"/>
        </w:rPr>
        <w:t>2</w:t>
      </w:r>
      <w:r w:rsidRPr="00AE4B4F">
        <w:rPr>
          <w:rFonts w:ascii="Times New Roman" w:eastAsia="方正楷体简体" w:hAnsi="Times New Roman" w:cs="Times New Roman" w:hint="eastAsia"/>
          <w:sz w:val="30"/>
          <w:szCs w:val="30"/>
        </w:rPr>
        <w:t>．广泛宣传活动成果</w:t>
      </w:r>
    </w:p>
    <w:p w:rsidR="00A4062C" w:rsidRPr="00AE4B4F" w:rsidRDefault="00A4062C" w:rsidP="00A4062C">
      <w:pPr>
        <w:spacing w:line="500" w:lineRule="exact"/>
        <w:ind w:firstLine="645"/>
        <w:rPr>
          <w:rFonts w:ascii="Times New Roman" w:eastAsia="方正仿宋简体" w:hAnsi="Times New Roman" w:cs="Times New Roman"/>
          <w:sz w:val="30"/>
          <w:szCs w:val="30"/>
        </w:rPr>
      </w:pPr>
      <w:r w:rsidRPr="00AE4B4F">
        <w:rPr>
          <w:rFonts w:ascii="Times New Roman" w:eastAsia="方正仿宋简体" w:hAnsi="Times New Roman" w:cs="Times New Roman" w:hint="eastAsia"/>
          <w:sz w:val="30"/>
          <w:szCs w:val="30"/>
        </w:rPr>
        <w:lastRenderedPageBreak/>
        <w:t>（</w:t>
      </w:r>
      <w:r w:rsidRPr="00AE4B4F">
        <w:rPr>
          <w:rFonts w:ascii="Times New Roman" w:eastAsia="方正仿宋简体" w:hAnsi="Times New Roman" w:cs="Times New Roman" w:hint="eastAsia"/>
          <w:sz w:val="30"/>
          <w:szCs w:val="30"/>
        </w:rPr>
        <w:t>1</w:t>
      </w:r>
      <w:r w:rsidRPr="00AE4B4F">
        <w:rPr>
          <w:rFonts w:ascii="Times New Roman" w:eastAsia="方正仿宋简体" w:hAnsi="Times New Roman" w:cs="Times New Roman" w:hint="eastAsia"/>
          <w:sz w:val="30"/>
          <w:szCs w:val="30"/>
        </w:rPr>
        <w:t>）通过开展校内报告会、分享会，组织</w:t>
      </w:r>
      <w:proofErr w:type="gramStart"/>
      <w:r w:rsidRPr="00AE4B4F">
        <w:rPr>
          <w:rFonts w:ascii="Times New Roman" w:eastAsia="方正仿宋简体" w:hAnsi="Times New Roman" w:cs="Times New Roman" w:hint="eastAsia"/>
          <w:sz w:val="30"/>
          <w:szCs w:val="30"/>
        </w:rPr>
        <w:t>优秀实践</w:t>
      </w:r>
      <w:proofErr w:type="gramEnd"/>
      <w:r w:rsidRPr="00AE4B4F">
        <w:rPr>
          <w:rFonts w:ascii="Times New Roman" w:eastAsia="方正仿宋简体" w:hAnsi="Times New Roman" w:cs="Times New Roman" w:hint="eastAsia"/>
          <w:sz w:val="30"/>
          <w:szCs w:val="30"/>
        </w:rPr>
        <w:t>团队、个人在青年学生中分享暑期社会实践的鲜活事例、实践成果、活动感悟等，扩大“三下乡”活动的影响范围。</w:t>
      </w:r>
    </w:p>
    <w:p w:rsidR="00A4062C" w:rsidRPr="00AE4B4F" w:rsidRDefault="00A4062C" w:rsidP="00A4062C">
      <w:pPr>
        <w:spacing w:line="500" w:lineRule="exact"/>
        <w:ind w:firstLine="645"/>
        <w:rPr>
          <w:rFonts w:ascii="Times New Roman" w:eastAsia="方正仿宋简体" w:hAnsi="Times New Roman" w:cs="Times New Roman"/>
          <w:sz w:val="30"/>
          <w:szCs w:val="30"/>
        </w:rPr>
      </w:pP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hint="eastAsia"/>
          <w:sz w:val="30"/>
          <w:szCs w:val="30"/>
        </w:rPr>
        <w:t>2</w:t>
      </w:r>
      <w:r w:rsidRPr="00AE4B4F">
        <w:rPr>
          <w:rFonts w:ascii="Times New Roman" w:eastAsia="方正仿宋简体" w:hAnsi="Times New Roman" w:cs="Times New Roman" w:hint="eastAsia"/>
          <w:sz w:val="30"/>
          <w:szCs w:val="30"/>
        </w:rPr>
        <w:t>）通过微信、微博、校园媒体等渠道，将活动中的感人事迹、实践成果和心得体会向广大青年学生宣传，使更多学生受到教育，提升“三下乡”活动的育人功效。</w:t>
      </w:r>
    </w:p>
    <w:p w:rsidR="00A4062C" w:rsidRPr="00AE4B4F" w:rsidRDefault="00A4062C" w:rsidP="00A4062C">
      <w:pPr>
        <w:spacing w:line="500" w:lineRule="exact"/>
        <w:ind w:firstLine="645"/>
        <w:rPr>
          <w:rFonts w:ascii="Times New Roman" w:eastAsia="方正仿宋简体" w:hAnsi="Times New Roman" w:cs="Times New Roman"/>
          <w:sz w:val="30"/>
          <w:szCs w:val="30"/>
        </w:rPr>
      </w:pP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hint="eastAsia"/>
          <w:sz w:val="30"/>
          <w:szCs w:val="30"/>
        </w:rPr>
        <w:t>3</w:t>
      </w:r>
      <w:r w:rsidRPr="00AE4B4F">
        <w:rPr>
          <w:rFonts w:ascii="Times New Roman" w:eastAsia="方正仿宋简体" w:hAnsi="Times New Roman" w:cs="Times New Roman" w:hint="eastAsia"/>
          <w:sz w:val="30"/>
          <w:szCs w:val="30"/>
        </w:rPr>
        <w:t>）选编活动中的优秀案例、创新做法，进行传播推广。</w:t>
      </w:r>
    </w:p>
    <w:p w:rsidR="00A4062C" w:rsidRPr="00AE4B4F" w:rsidRDefault="00A4062C" w:rsidP="00A4062C">
      <w:pPr>
        <w:spacing w:line="500" w:lineRule="exact"/>
        <w:ind w:firstLine="645"/>
        <w:rPr>
          <w:rFonts w:ascii="Times New Roman" w:eastAsia="方正楷体简体" w:hAnsi="Times New Roman" w:cs="Times New Roman"/>
          <w:sz w:val="30"/>
          <w:szCs w:val="30"/>
        </w:rPr>
      </w:pPr>
      <w:r w:rsidRPr="00AE4B4F">
        <w:rPr>
          <w:rFonts w:ascii="Times New Roman" w:eastAsia="方正楷体简体" w:hAnsi="Times New Roman" w:cs="Times New Roman" w:hint="eastAsia"/>
          <w:sz w:val="30"/>
          <w:szCs w:val="30"/>
        </w:rPr>
        <w:t>3</w:t>
      </w:r>
      <w:r w:rsidRPr="00AE4B4F">
        <w:rPr>
          <w:rFonts w:ascii="Times New Roman" w:eastAsia="方正楷体简体" w:hAnsi="Times New Roman" w:cs="Times New Roman" w:hint="eastAsia"/>
          <w:sz w:val="30"/>
          <w:szCs w:val="30"/>
        </w:rPr>
        <w:t>．</w:t>
      </w:r>
      <w:r w:rsidRPr="00AE4B4F">
        <w:rPr>
          <w:rFonts w:ascii="Times New Roman" w:eastAsia="方正楷体简体" w:hAnsi="Times New Roman" w:cs="Times New Roman"/>
          <w:sz w:val="30"/>
          <w:szCs w:val="30"/>
        </w:rPr>
        <w:t>通报优秀工作典型</w:t>
      </w:r>
    </w:p>
    <w:p w:rsidR="00A4062C" w:rsidRPr="00AE4B4F" w:rsidRDefault="00A4062C" w:rsidP="00A4062C">
      <w:pPr>
        <w:spacing w:line="500" w:lineRule="exact"/>
        <w:ind w:firstLine="645"/>
        <w:rPr>
          <w:rFonts w:ascii="Times New Roman" w:eastAsia="方正仿宋简体" w:hAnsi="Times New Roman" w:cs="Times New Roman"/>
          <w:sz w:val="30"/>
          <w:szCs w:val="30"/>
        </w:rPr>
      </w:pPr>
      <w:r w:rsidRPr="00AE4B4F">
        <w:rPr>
          <w:rFonts w:ascii="Times New Roman" w:eastAsia="方正楷体简体" w:hAnsi="Times New Roman" w:cs="Times New Roman" w:hint="eastAsia"/>
          <w:sz w:val="30"/>
          <w:szCs w:val="30"/>
        </w:rPr>
        <w:t>（</w:t>
      </w:r>
      <w:r w:rsidRPr="00AE4B4F">
        <w:rPr>
          <w:rFonts w:ascii="Times New Roman" w:eastAsia="方正楷体简体" w:hAnsi="Times New Roman" w:cs="Times New Roman" w:hint="eastAsia"/>
          <w:sz w:val="30"/>
          <w:szCs w:val="30"/>
        </w:rPr>
        <w:t>1</w:t>
      </w:r>
      <w:r w:rsidRPr="00AE4B4F">
        <w:rPr>
          <w:rFonts w:ascii="Times New Roman" w:eastAsia="方正楷体简体" w:hAnsi="Times New Roman" w:cs="Times New Roman" w:hint="eastAsia"/>
          <w:sz w:val="30"/>
          <w:szCs w:val="30"/>
        </w:rPr>
        <w:t>）</w:t>
      </w:r>
      <w:r w:rsidRPr="00AE4B4F">
        <w:rPr>
          <w:rFonts w:ascii="Times New Roman" w:eastAsia="方正仿宋简体" w:hAnsi="Times New Roman" w:cs="Times New Roman"/>
          <w:sz w:val="30"/>
          <w:szCs w:val="30"/>
        </w:rPr>
        <w:t>团中央学校部、全国学联秘书处</w:t>
      </w:r>
      <w:r w:rsidRPr="00AE4B4F">
        <w:rPr>
          <w:rFonts w:ascii="Times New Roman" w:eastAsia="方正仿宋简体" w:hAnsi="Times New Roman" w:cs="Times New Roman" w:hint="eastAsia"/>
          <w:sz w:val="30"/>
          <w:szCs w:val="30"/>
        </w:rPr>
        <w:t>将</w:t>
      </w:r>
      <w:r w:rsidRPr="00AE4B4F">
        <w:rPr>
          <w:rFonts w:ascii="Times New Roman" w:eastAsia="方正仿宋简体" w:hAnsi="Times New Roman" w:cs="Times New Roman"/>
          <w:sz w:val="30"/>
          <w:szCs w:val="30"/>
        </w:rPr>
        <w:t>对在</w:t>
      </w:r>
      <w:r w:rsidRPr="00AE4B4F">
        <w:rPr>
          <w:rFonts w:ascii="Times New Roman" w:eastAsia="方正仿宋简体" w:hAnsi="Times New Roman" w:cs="Times New Roman"/>
          <w:sz w:val="30"/>
          <w:szCs w:val="30"/>
        </w:rPr>
        <w:t>2017</w:t>
      </w:r>
      <w:r w:rsidRPr="00AE4B4F">
        <w:rPr>
          <w:rFonts w:ascii="Times New Roman" w:eastAsia="方正仿宋简体" w:hAnsi="Times New Roman" w:cs="Times New Roman"/>
          <w:sz w:val="30"/>
          <w:szCs w:val="30"/>
        </w:rPr>
        <w:t>年</w:t>
      </w: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sz w:val="30"/>
          <w:szCs w:val="30"/>
        </w:rPr>
        <w:t>三下乡</w:t>
      </w: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sz w:val="30"/>
          <w:szCs w:val="30"/>
        </w:rPr>
        <w:t>活动中表现优秀、</w:t>
      </w:r>
      <w:r w:rsidRPr="00AE4B4F">
        <w:rPr>
          <w:rFonts w:ascii="Times New Roman" w:eastAsia="方正仿宋简体" w:hAnsi="Times New Roman" w:cs="Times New Roman" w:hint="eastAsia"/>
          <w:sz w:val="30"/>
          <w:szCs w:val="30"/>
        </w:rPr>
        <w:t>成绩</w:t>
      </w:r>
      <w:r w:rsidRPr="00AE4B4F">
        <w:rPr>
          <w:rFonts w:ascii="Times New Roman" w:eastAsia="方正仿宋简体" w:hAnsi="Times New Roman" w:cs="Times New Roman"/>
          <w:sz w:val="30"/>
          <w:szCs w:val="30"/>
        </w:rPr>
        <w:t>突出的</w:t>
      </w:r>
      <w:r w:rsidRPr="00AE4B4F">
        <w:rPr>
          <w:rFonts w:ascii="方正黑体简体" w:eastAsia="方正黑体简体" w:hAnsi="Times New Roman" w:cs="Times New Roman" w:hint="eastAsia"/>
          <w:sz w:val="30"/>
          <w:szCs w:val="30"/>
        </w:rPr>
        <w:t>300个单位</w:t>
      </w:r>
      <w:r w:rsidRPr="00AE4B4F">
        <w:rPr>
          <w:rFonts w:ascii="Times New Roman" w:eastAsia="方正仿宋简体" w:hAnsi="Times New Roman" w:cs="Times New Roman" w:hint="eastAsia"/>
          <w:sz w:val="30"/>
          <w:szCs w:val="30"/>
        </w:rPr>
        <w:t>（包括高校、中职学校，学校、院系、班级及社团等团组织均可申报）、</w:t>
      </w:r>
      <w:r w:rsidRPr="00AE4B4F">
        <w:rPr>
          <w:rFonts w:ascii="方正黑体简体" w:eastAsia="方正黑体简体" w:hAnsi="Times New Roman" w:cs="Times New Roman" w:hint="eastAsia"/>
          <w:sz w:val="30"/>
          <w:szCs w:val="30"/>
        </w:rPr>
        <w:t>400支</w:t>
      </w:r>
      <w:r w:rsidRPr="00AE4B4F">
        <w:rPr>
          <w:rFonts w:ascii="方正黑体简体" w:eastAsia="方正黑体简体" w:hAnsi="Times New Roman" w:cs="Times New Roman"/>
          <w:sz w:val="30"/>
          <w:szCs w:val="30"/>
        </w:rPr>
        <w:t>团队</w:t>
      </w:r>
      <w:r w:rsidRPr="00AE4B4F">
        <w:rPr>
          <w:rFonts w:ascii="Times New Roman" w:eastAsia="方正仿宋简体" w:hAnsi="Times New Roman" w:cs="Times New Roman"/>
          <w:sz w:val="30"/>
          <w:szCs w:val="30"/>
        </w:rPr>
        <w:t>（</w:t>
      </w:r>
      <w:r w:rsidRPr="00AE4B4F">
        <w:rPr>
          <w:rFonts w:ascii="Times New Roman" w:eastAsia="方正仿宋简体" w:hAnsi="Times New Roman" w:cs="Times New Roman" w:hint="eastAsia"/>
          <w:sz w:val="30"/>
          <w:szCs w:val="30"/>
        </w:rPr>
        <w:t>面向</w:t>
      </w:r>
      <w:r w:rsidRPr="00AE4B4F">
        <w:rPr>
          <w:rFonts w:ascii="Times New Roman" w:eastAsia="方正仿宋简体" w:hAnsi="Times New Roman" w:cs="Times New Roman" w:hint="eastAsia"/>
          <w:sz w:val="30"/>
          <w:szCs w:val="30"/>
        </w:rPr>
        <w:t>1000</w:t>
      </w:r>
      <w:r w:rsidRPr="00AE4B4F">
        <w:rPr>
          <w:rFonts w:ascii="Times New Roman" w:eastAsia="方正仿宋简体" w:hAnsi="Times New Roman" w:cs="Times New Roman" w:hint="eastAsia"/>
          <w:sz w:val="30"/>
          <w:szCs w:val="30"/>
        </w:rPr>
        <w:t>支全国重点实践团队</w:t>
      </w:r>
      <w:r w:rsidRPr="00AE4B4F">
        <w:rPr>
          <w:rFonts w:ascii="Times New Roman" w:eastAsia="方正仿宋简体" w:hAnsi="Times New Roman" w:cs="Times New Roman"/>
          <w:sz w:val="30"/>
          <w:szCs w:val="30"/>
        </w:rPr>
        <w:t>）</w:t>
      </w:r>
      <w:r w:rsidRPr="00AE4B4F">
        <w:rPr>
          <w:rFonts w:ascii="Times New Roman" w:eastAsia="方正仿宋简体" w:hAnsi="Times New Roman" w:cs="Times New Roman" w:hint="eastAsia"/>
          <w:sz w:val="30"/>
          <w:szCs w:val="30"/>
        </w:rPr>
        <w:t>、</w:t>
      </w:r>
      <w:r w:rsidRPr="00AE4B4F">
        <w:rPr>
          <w:rFonts w:ascii="方正黑体简体" w:eastAsia="方正黑体简体" w:hAnsi="Times New Roman" w:cs="Times New Roman" w:hint="eastAsia"/>
          <w:sz w:val="30"/>
          <w:szCs w:val="30"/>
        </w:rPr>
        <w:t>200名个人</w:t>
      </w:r>
      <w:r w:rsidRPr="00AE4B4F">
        <w:rPr>
          <w:rFonts w:ascii="Times New Roman" w:eastAsia="方正仿宋简体" w:hAnsi="Times New Roman" w:cs="Times New Roman" w:hint="eastAsia"/>
          <w:sz w:val="30"/>
          <w:szCs w:val="30"/>
        </w:rPr>
        <w:t>（负责活动组织工作的学校团干部、学生以及学校有关负责人和指导教师均可申报）</w:t>
      </w:r>
      <w:r w:rsidRPr="00AE4B4F">
        <w:rPr>
          <w:rFonts w:ascii="Times New Roman" w:eastAsia="方正仿宋简体" w:hAnsi="Times New Roman" w:cs="Times New Roman"/>
          <w:sz w:val="30"/>
          <w:szCs w:val="30"/>
        </w:rPr>
        <w:t>进行通报</w:t>
      </w:r>
      <w:r w:rsidRPr="00AE4B4F">
        <w:rPr>
          <w:rFonts w:ascii="Times New Roman" w:eastAsia="方正仿宋简体" w:hAnsi="Times New Roman" w:cs="Times New Roman" w:hint="eastAsia"/>
          <w:sz w:val="30"/>
          <w:szCs w:val="30"/>
        </w:rPr>
        <w:t>表扬。</w:t>
      </w:r>
    </w:p>
    <w:p w:rsidR="00A4062C" w:rsidRPr="00AE4B4F" w:rsidRDefault="00A4062C" w:rsidP="00A4062C">
      <w:pPr>
        <w:spacing w:line="500" w:lineRule="exact"/>
        <w:ind w:firstLine="645"/>
        <w:rPr>
          <w:rFonts w:ascii="Times New Roman" w:eastAsia="方正仿宋简体" w:hAnsi="Times New Roman" w:cs="Times New Roman"/>
          <w:sz w:val="30"/>
          <w:szCs w:val="30"/>
        </w:rPr>
      </w:pPr>
      <w:r w:rsidRPr="00AE4B4F">
        <w:rPr>
          <w:rFonts w:ascii="Times New Roman" w:eastAsia="方正仿宋简体" w:hAnsi="Times New Roman" w:cs="Times New Roman" w:hint="eastAsia"/>
          <w:sz w:val="30"/>
          <w:szCs w:val="30"/>
        </w:rPr>
        <w:t>为体现全团将工作资源向基层下沉的有关精神，省级团委学校部及其工作人员不参与本次通报表扬。</w:t>
      </w:r>
    </w:p>
    <w:p w:rsidR="00A4062C" w:rsidRPr="00AE4B4F" w:rsidRDefault="00A4062C" w:rsidP="00A4062C">
      <w:pPr>
        <w:spacing w:line="500" w:lineRule="exact"/>
        <w:ind w:firstLine="645"/>
        <w:rPr>
          <w:rFonts w:ascii="Times New Roman" w:eastAsia="方正仿宋简体" w:hAnsi="Times New Roman" w:cs="Times New Roman"/>
          <w:sz w:val="30"/>
          <w:szCs w:val="30"/>
        </w:rPr>
      </w:pP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hint="eastAsia"/>
          <w:sz w:val="30"/>
          <w:szCs w:val="30"/>
        </w:rPr>
        <w:t>2</w:t>
      </w: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sz w:val="30"/>
          <w:szCs w:val="30"/>
        </w:rPr>
        <w:t>通过</w:t>
      </w: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sz w:val="30"/>
          <w:szCs w:val="30"/>
        </w:rPr>
        <w:t>基层申报</w:t>
      </w:r>
      <w:r w:rsidRPr="00AE4B4F">
        <w:rPr>
          <w:rFonts w:ascii="Times New Roman" w:eastAsia="方正仿宋简体" w:hAnsi="Times New Roman" w:cs="Times New Roman"/>
          <w:sz w:val="30"/>
          <w:szCs w:val="30"/>
        </w:rPr>
        <w:t>——</w:t>
      </w:r>
      <w:r w:rsidRPr="00AE4B4F">
        <w:rPr>
          <w:rFonts w:ascii="Times New Roman" w:eastAsia="方正仿宋简体" w:hAnsi="Times New Roman" w:cs="Times New Roman"/>
          <w:sz w:val="30"/>
          <w:szCs w:val="30"/>
        </w:rPr>
        <w:t>省级团委学校部推荐</w:t>
      </w:r>
      <w:r w:rsidRPr="00AE4B4F">
        <w:rPr>
          <w:rFonts w:ascii="Times New Roman" w:eastAsia="方正仿宋简体" w:hAnsi="Times New Roman" w:cs="Times New Roman"/>
          <w:sz w:val="30"/>
          <w:szCs w:val="30"/>
        </w:rPr>
        <w:t>——</w:t>
      </w:r>
      <w:r w:rsidRPr="00AE4B4F">
        <w:rPr>
          <w:rFonts w:ascii="Times New Roman" w:eastAsia="方正仿宋简体" w:hAnsi="Times New Roman" w:cs="Times New Roman"/>
          <w:sz w:val="30"/>
          <w:szCs w:val="30"/>
        </w:rPr>
        <w:t>团中央学校部组织评议</w:t>
      </w: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sz w:val="30"/>
          <w:szCs w:val="30"/>
        </w:rPr>
        <w:t>的流程，产生通报</w:t>
      </w:r>
      <w:r w:rsidRPr="00AE4B4F">
        <w:rPr>
          <w:rFonts w:ascii="Times New Roman" w:eastAsia="方正仿宋简体" w:hAnsi="Times New Roman" w:cs="Times New Roman" w:hint="eastAsia"/>
          <w:sz w:val="30"/>
          <w:szCs w:val="30"/>
        </w:rPr>
        <w:t>表扬</w:t>
      </w:r>
      <w:r w:rsidRPr="00AE4B4F">
        <w:rPr>
          <w:rFonts w:ascii="Times New Roman" w:eastAsia="方正仿宋简体" w:hAnsi="Times New Roman" w:cs="Times New Roman"/>
          <w:sz w:val="30"/>
          <w:szCs w:val="30"/>
        </w:rPr>
        <w:t>名单</w:t>
      </w:r>
      <w:r w:rsidRPr="00AE4B4F">
        <w:rPr>
          <w:rFonts w:ascii="Times New Roman" w:eastAsia="方正仿宋简体" w:hAnsi="Times New Roman" w:cs="Times New Roman" w:hint="eastAsia"/>
          <w:sz w:val="30"/>
          <w:szCs w:val="30"/>
        </w:rPr>
        <w:t>。</w:t>
      </w:r>
    </w:p>
    <w:p w:rsidR="00A4062C" w:rsidRPr="00AE4B4F" w:rsidRDefault="00A4062C" w:rsidP="00A4062C">
      <w:pPr>
        <w:spacing w:line="500" w:lineRule="exact"/>
        <w:ind w:firstLine="645"/>
        <w:rPr>
          <w:rFonts w:ascii="Times New Roman" w:eastAsia="方正仿宋简体" w:hAnsi="Times New Roman" w:cs="Times New Roman"/>
          <w:sz w:val="30"/>
          <w:szCs w:val="30"/>
        </w:rPr>
      </w:pPr>
      <w:r w:rsidRPr="00AE4B4F">
        <w:rPr>
          <w:rFonts w:ascii="Times New Roman" w:eastAsia="方正仿宋简体" w:hAnsi="Times New Roman" w:cs="Times New Roman" w:hint="eastAsia"/>
          <w:sz w:val="30"/>
          <w:szCs w:val="30"/>
        </w:rPr>
        <w:t>一是团中央学校部根据各地学校数量，将推荐名额分配至各省级团委学校部（具体名额分配见附件</w:t>
      </w:r>
      <w:r w:rsidRPr="00AE4B4F">
        <w:rPr>
          <w:rFonts w:ascii="Times New Roman" w:eastAsia="方正仿宋简体" w:hAnsi="Times New Roman" w:cs="Times New Roman" w:hint="eastAsia"/>
          <w:sz w:val="30"/>
          <w:szCs w:val="30"/>
        </w:rPr>
        <w:t>2</w:t>
      </w: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hint="eastAsia"/>
          <w:sz w:val="30"/>
          <w:szCs w:val="30"/>
        </w:rPr>
        <w:t>3</w:t>
      </w: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hint="eastAsia"/>
          <w:sz w:val="30"/>
          <w:szCs w:val="30"/>
        </w:rPr>
        <w:t>4</w:t>
      </w:r>
      <w:r w:rsidRPr="00AE4B4F">
        <w:rPr>
          <w:rFonts w:ascii="Times New Roman" w:eastAsia="方正仿宋简体" w:hAnsi="Times New Roman" w:cs="Times New Roman" w:hint="eastAsia"/>
          <w:sz w:val="30"/>
          <w:szCs w:val="30"/>
        </w:rPr>
        <w:t>）。</w:t>
      </w:r>
    </w:p>
    <w:p w:rsidR="00A4062C" w:rsidRPr="00AE4B4F" w:rsidRDefault="00A4062C" w:rsidP="00A4062C">
      <w:pPr>
        <w:spacing w:line="500" w:lineRule="exact"/>
        <w:ind w:firstLineChars="200" w:firstLine="600"/>
        <w:rPr>
          <w:rFonts w:ascii="Times New Roman" w:eastAsia="方正仿宋简体" w:hAnsi="Times New Roman" w:cs="Times New Roman"/>
          <w:sz w:val="30"/>
          <w:szCs w:val="30"/>
        </w:rPr>
      </w:pPr>
      <w:r w:rsidRPr="00AE4B4F">
        <w:rPr>
          <w:rFonts w:ascii="Times New Roman" w:eastAsia="方正仿宋简体" w:hAnsi="Times New Roman" w:cs="Times New Roman" w:hint="eastAsia"/>
          <w:sz w:val="30"/>
          <w:szCs w:val="30"/>
        </w:rPr>
        <w:t>二是各单位、实践团队进行申报，汇总至省级团委学校部。</w:t>
      </w:r>
    </w:p>
    <w:p w:rsidR="00A4062C" w:rsidRPr="00AE4B4F" w:rsidRDefault="00A4062C" w:rsidP="00A4062C">
      <w:pPr>
        <w:spacing w:line="500" w:lineRule="exact"/>
        <w:ind w:firstLineChars="200" w:firstLine="600"/>
        <w:rPr>
          <w:rFonts w:ascii="Times New Roman" w:eastAsia="方正仿宋简体" w:hAnsi="Times New Roman" w:cs="Times New Roman"/>
          <w:sz w:val="30"/>
          <w:szCs w:val="30"/>
        </w:rPr>
      </w:pPr>
      <w:r w:rsidRPr="00AE4B4F">
        <w:rPr>
          <w:rFonts w:ascii="Times New Roman" w:eastAsia="方正仿宋简体" w:hAnsi="Times New Roman" w:cs="Times New Roman" w:hint="eastAsia"/>
          <w:sz w:val="30"/>
          <w:szCs w:val="30"/>
        </w:rPr>
        <w:t>三是各省级团委学校部按照分配名额的</w:t>
      </w:r>
      <w:r w:rsidRPr="00AE4B4F">
        <w:rPr>
          <w:rFonts w:ascii="Times New Roman" w:eastAsia="方正仿宋简体" w:hAnsi="Times New Roman" w:cs="Times New Roman" w:hint="eastAsia"/>
          <w:sz w:val="30"/>
          <w:szCs w:val="30"/>
        </w:rPr>
        <w:t>120%</w:t>
      </w:r>
      <w:r w:rsidRPr="00AE4B4F">
        <w:rPr>
          <w:rFonts w:ascii="Times New Roman" w:eastAsia="方正仿宋简体" w:hAnsi="Times New Roman" w:cs="Times New Roman" w:hint="eastAsia"/>
          <w:sz w:val="30"/>
          <w:szCs w:val="30"/>
        </w:rPr>
        <w:t>进行推荐。</w:t>
      </w:r>
    </w:p>
    <w:p w:rsidR="00A4062C" w:rsidRPr="00AE4B4F" w:rsidRDefault="00A4062C" w:rsidP="00A4062C">
      <w:pPr>
        <w:spacing w:line="500" w:lineRule="exact"/>
        <w:ind w:firstLineChars="200" w:firstLine="600"/>
        <w:rPr>
          <w:rFonts w:ascii="Times New Roman" w:eastAsia="方正仿宋简体" w:hAnsi="Times New Roman" w:cs="Times New Roman"/>
          <w:sz w:val="30"/>
          <w:szCs w:val="30"/>
        </w:rPr>
      </w:pPr>
      <w:r w:rsidRPr="00AE4B4F">
        <w:rPr>
          <w:rFonts w:ascii="Times New Roman" w:eastAsia="方正仿宋简体" w:hAnsi="Times New Roman" w:cs="Times New Roman" w:hint="eastAsia"/>
          <w:sz w:val="30"/>
          <w:szCs w:val="30"/>
        </w:rPr>
        <w:t>四是团中央学校部组织专家组对各省级团委学校部推荐的优秀单位、优秀个人进行差额评定。</w:t>
      </w:r>
    </w:p>
    <w:p w:rsidR="00A4062C" w:rsidRPr="00AE4B4F" w:rsidRDefault="00A4062C" w:rsidP="00A4062C">
      <w:pPr>
        <w:spacing w:line="500" w:lineRule="exact"/>
        <w:ind w:firstLineChars="200" w:firstLine="600"/>
        <w:rPr>
          <w:rFonts w:ascii="Times New Roman" w:eastAsia="方正仿宋简体" w:hAnsi="Times New Roman" w:cs="Times New Roman"/>
          <w:sz w:val="30"/>
          <w:szCs w:val="30"/>
        </w:rPr>
      </w:pP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hint="eastAsia"/>
          <w:sz w:val="30"/>
          <w:szCs w:val="30"/>
        </w:rPr>
        <w:t>3</w:t>
      </w:r>
      <w:r w:rsidRPr="00AE4B4F">
        <w:rPr>
          <w:rFonts w:ascii="Times New Roman" w:eastAsia="方正仿宋简体" w:hAnsi="Times New Roman" w:cs="Times New Roman" w:hint="eastAsia"/>
          <w:sz w:val="30"/>
          <w:szCs w:val="30"/>
        </w:rPr>
        <w:t>）通报</w:t>
      </w:r>
      <w:r w:rsidRPr="00AE4B4F">
        <w:rPr>
          <w:rFonts w:ascii="Times New Roman" w:eastAsia="方正仿宋简体" w:hAnsi="Times New Roman" w:cs="Times New Roman"/>
          <w:sz w:val="30"/>
          <w:szCs w:val="30"/>
        </w:rPr>
        <w:t>结果将在团中央学校部官方网站和微信、</w:t>
      </w:r>
      <w:proofErr w:type="gramStart"/>
      <w:r w:rsidRPr="00AE4B4F">
        <w:rPr>
          <w:rFonts w:ascii="Times New Roman" w:eastAsia="方正仿宋简体" w:hAnsi="Times New Roman" w:cs="Times New Roman"/>
          <w:sz w:val="30"/>
          <w:szCs w:val="30"/>
        </w:rPr>
        <w:t>微博等</w:t>
      </w:r>
      <w:proofErr w:type="gramEnd"/>
      <w:r w:rsidRPr="00AE4B4F">
        <w:rPr>
          <w:rFonts w:ascii="Times New Roman" w:eastAsia="方正仿宋简体" w:hAnsi="Times New Roman" w:cs="Times New Roman"/>
          <w:sz w:val="30"/>
          <w:szCs w:val="30"/>
        </w:rPr>
        <w:t>工作平台上予以公示；最终确认后将在</w:t>
      </w:r>
      <w:r w:rsidRPr="00AE4B4F">
        <w:rPr>
          <w:rFonts w:ascii="Times New Roman" w:eastAsia="方正仿宋简体" w:hAnsi="Times New Roman" w:cs="Times New Roman" w:hint="eastAsia"/>
          <w:sz w:val="30"/>
          <w:szCs w:val="30"/>
        </w:rPr>
        <w:t>有关</w:t>
      </w:r>
      <w:r w:rsidRPr="00AE4B4F">
        <w:rPr>
          <w:rFonts w:ascii="Times New Roman" w:eastAsia="方正仿宋简体" w:hAnsi="Times New Roman" w:cs="Times New Roman"/>
          <w:sz w:val="30"/>
          <w:szCs w:val="30"/>
        </w:rPr>
        <w:t>媒体上进行公布，</w:t>
      </w:r>
      <w:proofErr w:type="gramStart"/>
      <w:r w:rsidRPr="00AE4B4F">
        <w:rPr>
          <w:rFonts w:ascii="Times New Roman" w:eastAsia="方正仿宋简体" w:hAnsi="Times New Roman" w:cs="Times New Roman"/>
          <w:sz w:val="30"/>
          <w:szCs w:val="30"/>
        </w:rPr>
        <w:t>不</w:t>
      </w:r>
      <w:proofErr w:type="gramEnd"/>
      <w:r w:rsidRPr="00AE4B4F">
        <w:rPr>
          <w:rFonts w:ascii="Times New Roman" w:eastAsia="方正仿宋简体" w:hAnsi="Times New Roman" w:cs="Times New Roman"/>
          <w:sz w:val="30"/>
          <w:szCs w:val="30"/>
        </w:rPr>
        <w:t>另发放证书、奖牌，不进行物质奖励。</w:t>
      </w:r>
    </w:p>
    <w:p w:rsidR="00A4062C" w:rsidRPr="00AE4B4F" w:rsidRDefault="00A4062C" w:rsidP="00A4062C">
      <w:pPr>
        <w:spacing w:line="520" w:lineRule="exact"/>
        <w:ind w:firstLineChars="196" w:firstLine="588"/>
        <w:rPr>
          <w:rFonts w:ascii="Times New Roman" w:eastAsia="方正黑体简体" w:hAnsi="Times New Roman" w:cs="Times New Roman"/>
          <w:sz w:val="30"/>
          <w:szCs w:val="30"/>
        </w:rPr>
      </w:pPr>
      <w:r w:rsidRPr="00AE4B4F">
        <w:rPr>
          <w:rFonts w:ascii="Times New Roman" w:eastAsia="方正黑体简体" w:hAnsi="Times New Roman" w:cs="Times New Roman" w:hint="eastAsia"/>
          <w:sz w:val="30"/>
          <w:szCs w:val="30"/>
        </w:rPr>
        <w:lastRenderedPageBreak/>
        <w:t>四</w:t>
      </w:r>
      <w:r w:rsidRPr="00AE4B4F">
        <w:rPr>
          <w:rFonts w:ascii="Times New Roman" w:eastAsia="方正黑体简体" w:hAnsi="Times New Roman" w:cs="Times New Roman"/>
          <w:sz w:val="30"/>
          <w:szCs w:val="30"/>
        </w:rPr>
        <w:t>、</w:t>
      </w:r>
      <w:r w:rsidRPr="00AE4B4F">
        <w:rPr>
          <w:rFonts w:ascii="Times New Roman" w:eastAsia="方正黑体简体" w:hAnsi="Times New Roman" w:cs="Times New Roman" w:hint="eastAsia"/>
          <w:sz w:val="30"/>
          <w:szCs w:val="30"/>
        </w:rPr>
        <w:t>有关</w:t>
      </w:r>
      <w:r w:rsidRPr="00AE4B4F">
        <w:rPr>
          <w:rFonts w:ascii="Times New Roman" w:eastAsia="方正黑体简体" w:hAnsi="Times New Roman" w:cs="Times New Roman"/>
          <w:sz w:val="30"/>
          <w:szCs w:val="30"/>
        </w:rPr>
        <w:t>要求</w:t>
      </w:r>
    </w:p>
    <w:p w:rsidR="00A4062C" w:rsidRPr="00AE4B4F" w:rsidRDefault="00A4062C" w:rsidP="00A4062C">
      <w:pPr>
        <w:spacing w:line="520" w:lineRule="exact"/>
        <w:ind w:firstLineChars="196" w:firstLine="588"/>
        <w:rPr>
          <w:rFonts w:ascii="Times New Roman" w:eastAsia="方正仿宋简体" w:hAnsi="Times New Roman" w:cs="Times New Roman"/>
          <w:sz w:val="30"/>
          <w:szCs w:val="30"/>
        </w:rPr>
      </w:pPr>
      <w:r w:rsidRPr="00AE4B4F">
        <w:rPr>
          <w:rFonts w:ascii="Times New Roman" w:eastAsia="方正仿宋简体" w:hAnsi="Times New Roman" w:cs="Times New Roman" w:hint="eastAsia"/>
          <w:sz w:val="30"/>
          <w:szCs w:val="30"/>
        </w:rPr>
        <w:t>1</w:t>
      </w:r>
      <w:r w:rsidRPr="00AE4B4F">
        <w:rPr>
          <w:rFonts w:ascii="Times New Roman" w:eastAsia="方正仿宋简体" w:hAnsi="Times New Roman" w:cs="Times New Roman" w:hint="eastAsia"/>
          <w:sz w:val="30"/>
          <w:szCs w:val="30"/>
        </w:rPr>
        <w:t>．</w:t>
      </w:r>
      <w:r w:rsidRPr="00AE4B4F">
        <w:rPr>
          <w:rFonts w:ascii="Times New Roman" w:eastAsia="方正仿宋简体" w:hAnsi="Times New Roman" w:cs="Times New Roman"/>
          <w:sz w:val="30"/>
          <w:szCs w:val="30"/>
        </w:rPr>
        <w:t>请各省级团委学校部</w:t>
      </w:r>
      <w:r w:rsidRPr="00AE4B4F">
        <w:rPr>
          <w:rFonts w:ascii="Times New Roman" w:eastAsia="方正仿宋简体" w:hAnsi="Times New Roman" w:cs="Times New Roman" w:hint="eastAsia"/>
          <w:sz w:val="30"/>
          <w:szCs w:val="30"/>
        </w:rPr>
        <w:t>认真阅读本</w:t>
      </w:r>
      <w:r w:rsidRPr="00AE4B4F">
        <w:rPr>
          <w:rFonts w:ascii="Times New Roman" w:eastAsia="方正仿宋简体" w:hAnsi="Times New Roman" w:cs="Times New Roman"/>
          <w:sz w:val="30"/>
          <w:szCs w:val="30"/>
        </w:rPr>
        <w:t>通知要求</w:t>
      </w:r>
      <w:r w:rsidRPr="00AE4B4F">
        <w:rPr>
          <w:rFonts w:ascii="Times New Roman" w:eastAsia="方正仿宋简体" w:hAnsi="Times New Roman" w:cs="Times New Roman" w:hint="eastAsia"/>
          <w:sz w:val="30"/>
          <w:szCs w:val="30"/>
        </w:rPr>
        <w:t>并</w:t>
      </w:r>
      <w:r w:rsidRPr="00AE4B4F">
        <w:rPr>
          <w:rFonts w:ascii="Times New Roman" w:eastAsia="方正仿宋简体" w:hAnsi="Times New Roman" w:cs="Times New Roman"/>
          <w:sz w:val="30"/>
          <w:szCs w:val="30"/>
        </w:rPr>
        <w:t>做好</w:t>
      </w:r>
      <w:r w:rsidRPr="00AE4B4F">
        <w:rPr>
          <w:rFonts w:ascii="Times New Roman" w:eastAsia="方正仿宋简体" w:hAnsi="Times New Roman" w:cs="Times New Roman" w:hint="eastAsia"/>
          <w:sz w:val="30"/>
          <w:szCs w:val="30"/>
        </w:rPr>
        <w:t>相关</w:t>
      </w:r>
      <w:r w:rsidRPr="00AE4B4F">
        <w:rPr>
          <w:rFonts w:ascii="Times New Roman" w:eastAsia="方正仿宋简体" w:hAnsi="Times New Roman" w:cs="Times New Roman"/>
          <w:sz w:val="30"/>
          <w:szCs w:val="30"/>
        </w:rPr>
        <w:t>总结工作，</w:t>
      </w:r>
      <w:r w:rsidRPr="00AE4B4F">
        <w:rPr>
          <w:rFonts w:ascii="Times New Roman" w:eastAsia="方正仿宋简体" w:hAnsi="Times New Roman" w:cs="Times New Roman" w:hint="eastAsia"/>
          <w:sz w:val="30"/>
          <w:szCs w:val="30"/>
        </w:rPr>
        <w:t>于</w:t>
      </w:r>
      <w:r w:rsidRPr="00AE4B4F">
        <w:rPr>
          <w:rFonts w:ascii="Times New Roman" w:eastAsia="方正仿宋简体" w:hAnsi="Times New Roman" w:cs="Times New Roman" w:hint="eastAsia"/>
          <w:sz w:val="30"/>
          <w:szCs w:val="30"/>
        </w:rPr>
        <w:t>9</w:t>
      </w:r>
      <w:r w:rsidRPr="00AE4B4F">
        <w:rPr>
          <w:rFonts w:ascii="Times New Roman" w:eastAsia="方正仿宋简体" w:hAnsi="Times New Roman" w:cs="Times New Roman" w:hint="eastAsia"/>
          <w:sz w:val="30"/>
          <w:szCs w:val="30"/>
        </w:rPr>
        <w:t>月</w:t>
      </w:r>
      <w:r w:rsidRPr="00AE4B4F">
        <w:rPr>
          <w:rFonts w:ascii="Times New Roman" w:eastAsia="方正仿宋简体" w:hAnsi="Times New Roman" w:cs="Times New Roman" w:hint="eastAsia"/>
          <w:sz w:val="30"/>
          <w:szCs w:val="30"/>
        </w:rPr>
        <w:t>30</w:t>
      </w:r>
      <w:r w:rsidRPr="00AE4B4F">
        <w:rPr>
          <w:rFonts w:ascii="Times New Roman" w:eastAsia="方正仿宋简体" w:hAnsi="Times New Roman" w:cs="Times New Roman" w:hint="eastAsia"/>
          <w:sz w:val="30"/>
          <w:szCs w:val="30"/>
        </w:rPr>
        <w:t>日前</w:t>
      </w:r>
      <w:r w:rsidRPr="00AE4B4F">
        <w:rPr>
          <w:rFonts w:ascii="Times New Roman" w:eastAsia="方正仿宋简体" w:hAnsi="Times New Roman" w:cs="Times New Roman"/>
          <w:sz w:val="30"/>
          <w:szCs w:val="30"/>
        </w:rPr>
        <w:t>，形成总结报告，</w:t>
      </w:r>
      <w:r w:rsidRPr="00AE4B4F">
        <w:rPr>
          <w:rFonts w:ascii="Times New Roman" w:eastAsia="方正仿宋简体" w:hAnsi="Times New Roman" w:cs="Times New Roman" w:hint="eastAsia"/>
          <w:sz w:val="30"/>
          <w:szCs w:val="30"/>
        </w:rPr>
        <w:t>连同《总体情况统计表》（附件</w:t>
      </w:r>
      <w:r w:rsidRPr="00AE4B4F">
        <w:rPr>
          <w:rFonts w:ascii="Times New Roman" w:eastAsia="方正仿宋简体" w:hAnsi="Times New Roman" w:cs="Times New Roman" w:hint="eastAsia"/>
          <w:sz w:val="30"/>
          <w:szCs w:val="30"/>
        </w:rPr>
        <w:t>1</w:t>
      </w:r>
      <w:r w:rsidRPr="00AE4B4F">
        <w:rPr>
          <w:rFonts w:ascii="Times New Roman" w:eastAsia="方正仿宋简体" w:hAnsi="Times New Roman" w:cs="Times New Roman" w:hint="eastAsia"/>
          <w:sz w:val="30"/>
          <w:szCs w:val="30"/>
        </w:rPr>
        <w:t>，需加盖公章），以电子版形式</w:t>
      </w:r>
      <w:r w:rsidRPr="00AE4B4F">
        <w:rPr>
          <w:rFonts w:ascii="Times New Roman" w:eastAsia="方正仿宋简体" w:hAnsi="Times New Roman" w:cs="Times New Roman"/>
          <w:sz w:val="30"/>
          <w:szCs w:val="30"/>
        </w:rPr>
        <w:t>报送至团中央学校部。</w:t>
      </w:r>
    </w:p>
    <w:p w:rsidR="00A4062C" w:rsidRPr="00AE4B4F" w:rsidRDefault="00A4062C" w:rsidP="00A4062C">
      <w:pPr>
        <w:spacing w:line="520" w:lineRule="exact"/>
        <w:ind w:firstLineChars="196" w:firstLine="588"/>
        <w:rPr>
          <w:rFonts w:ascii="Times New Roman" w:eastAsia="方正仿宋简体" w:hAnsi="Times New Roman" w:cs="Times New Roman"/>
          <w:sz w:val="30"/>
          <w:szCs w:val="30"/>
        </w:rPr>
      </w:pPr>
      <w:r w:rsidRPr="00AE4B4F">
        <w:rPr>
          <w:rFonts w:ascii="Times New Roman" w:eastAsia="方正仿宋简体" w:hAnsi="Times New Roman" w:cs="Times New Roman" w:hint="eastAsia"/>
          <w:sz w:val="30"/>
          <w:szCs w:val="30"/>
        </w:rPr>
        <w:t>2</w:t>
      </w:r>
      <w:r w:rsidRPr="00AE4B4F">
        <w:rPr>
          <w:rFonts w:ascii="Times New Roman" w:eastAsia="方正仿宋简体" w:hAnsi="Times New Roman" w:cs="Times New Roman" w:hint="eastAsia"/>
          <w:sz w:val="30"/>
          <w:szCs w:val="30"/>
        </w:rPr>
        <w:t>．请各省级团委学校部、各相关学校团委组织好</w:t>
      </w:r>
      <w:r w:rsidRPr="00AE4B4F">
        <w:rPr>
          <w:rFonts w:ascii="Times New Roman" w:eastAsia="方正仿宋简体" w:hAnsi="Times New Roman" w:cs="Times New Roman"/>
          <w:sz w:val="30"/>
          <w:szCs w:val="30"/>
        </w:rPr>
        <w:t>本</w:t>
      </w:r>
      <w:r w:rsidRPr="00AE4B4F">
        <w:rPr>
          <w:rFonts w:ascii="Times New Roman" w:eastAsia="方正仿宋简体" w:hAnsi="Times New Roman" w:cs="Times New Roman" w:hint="eastAsia"/>
          <w:sz w:val="30"/>
          <w:szCs w:val="30"/>
        </w:rPr>
        <w:t>地区本学校的优秀</w:t>
      </w:r>
      <w:r w:rsidRPr="00AE4B4F">
        <w:rPr>
          <w:rFonts w:ascii="Times New Roman" w:eastAsia="方正仿宋简体" w:hAnsi="Times New Roman" w:cs="Times New Roman"/>
          <w:sz w:val="30"/>
          <w:szCs w:val="30"/>
        </w:rPr>
        <w:t>单位、优秀团队</w:t>
      </w:r>
      <w:r w:rsidRPr="00AE4B4F">
        <w:rPr>
          <w:rFonts w:ascii="Times New Roman" w:eastAsia="方正仿宋简体" w:hAnsi="Times New Roman" w:cs="Times New Roman" w:hint="eastAsia"/>
          <w:sz w:val="30"/>
          <w:szCs w:val="30"/>
        </w:rPr>
        <w:t>、优秀个人</w:t>
      </w:r>
      <w:r w:rsidRPr="00AE4B4F">
        <w:rPr>
          <w:rFonts w:ascii="Times New Roman" w:eastAsia="方正仿宋简体" w:hAnsi="Times New Roman" w:cs="Times New Roman"/>
          <w:sz w:val="30"/>
          <w:szCs w:val="30"/>
        </w:rPr>
        <w:t>等申报和初审工作</w:t>
      </w:r>
      <w:r w:rsidRPr="00AE4B4F">
        <w:rPr>
          <w:rFonts w:ascii="Times New Roman" w:eastAsia="方正仿宋简体" w:hAnsi="Times New Roman" w:cs="Times New Roman" w:hint="eastAsia"/>
          <w:sz w:val="30"/>
          <w:szCs w:val="30"/>
        </w:rPr>
        <w:t>。各</w:t>
      </w:r>
      <w:proofErr w:type="gramStart"/>
      <w:r w:rsidRPr="00AE4B4F">
        <w:rPr>
          <w:rFonts w:ascii="Times New Roman" w:eastAsia="方正仿宋简体" w:hAnsi="Times New Roman" w:cs="Times New Roman" w:hint="eastAsia"/>
          <w:sz w:val="30"/>
          <w:szCs w:val="30"/>
        </w:rPr>
        <w:t>省级团委学校部须</w:t>
      </w:r>
      <w:r w:rsidRPr="00AE4B4F">
        <w:rPr>
          <w:rFonts w:ascii="Times New Roman" w:eastAsia="方正仿宋简体" w:hAnsi="Times New Roman" w:cs="Times New Roman"/>
          <w:sz w:val="30"/>
          <w:szCs w:val="30"/>
        </w:rPr>
        <w:t>按照</w:t>
      </w:r>
      <w:proofErr w:type="gramEnd"/>
      <w:r w:rsidRPr="00AE4B4F">
        <w:rPr>
          <w:rFonts w:ascii="Times New Roman" w:eastAsia="方正仿宋简体" w:hAnsi="Times New Roman" w:cs="Times New Roman" w:hint="eastAsia"/>
          <w:sz w:val="30"/>
          <w:szCs w:val="30"/>
        </w:rPr>
        <w:t>分配</w:t>
      </w:r>
      <w:r w:rsidRPr="00AE4B4F">
        <w:rPr>
          <w:rFonts w:ascii="Times New Roman" w:eastAsia="方正仿宋简体" w:hAnsi="Times New Roman" w:cs="Times New Roman"/>
          <w:sz w:val="30"/>
          <w:szCs w:val="30"/>
        </w:rPr>
        <w:t>名额</w:t>
      </w:r>
      <w:r w:rsidRPr="00AE4B4F">
        <w:rPr>
          <w:rFonts w:ascii="Times New Roman" w:eastAsia="方正仿宋简体" w:hAnsi="Times New Roman" w:cs="Times New Roman" w:hint="eastAsia"/>
          <w:sz w:val="30"/>
          <w:szCs w:val="30"/>
        </w:rPr>
        <w:t>的</w:t>
      </w:r>
      <w:r w:rsidRPr="00AE4B4F">
        <w:rPr>
          <w:rFonts w:ascii="Times New Roman" w:eastAsia="方正仿宋简体" w:hAnsi="Times New Roman" w:cs="Times New Roman"/>
          <w:sz w:val="30"/>
          <w:szCs w:val="30"/>
        </w:rPr>
        <w:t>120%</w:t>
      </w:r>
      <w:r w:rsidRPr="00AE4B4F">
        <w:rPr>
          <w:rFonts w:ascii="Times New Roman" w:eastAsia="方正仿宋简体" w:hAnsi="Times New Roman" w:cs="Times New Roman"/>
          <w:sz w:val="30"/>
          <w:szCs w:val="30"/>
        </w:rPr>
        <w:t>，于</w:t>
      </w:r>
      <w:r w:rsidRPr="00AE4B4F">
        <w:rPr>
          <w:rFonts w:ascii="Times New Roman" w:eastAsia="方正仿宋简体" w:hAnsi="Times New Roman" w:cs="Times New Roman" w:hint="eastAsia"/>
          <w:sz w:val="30"/>
          <w:szCs w:val="30"/>
        </w:rPr>
        <w:t>9</w:t>
      </w:r>
      <w:r w:rsidRPr="00AE4B4F">
        <w:rPr>
          <w:rFonts w:ascii="Times New Roman" w:eastAsia="方正仿宋简体" w:hAnsi="Times New Roman" w:cs="Times New Roman"/>
          <w:sz w:val="30"/>
          <w:szCs w:val="30"/>
        </w:rPr>
        <w:t>月</w:t>
      </w:r>
      <w:r w:rsidRPr="00AE4B4F">
        <w:rPr>
          <w:rFonts w:ascii="Times New Roman" w:eastAsia="方正仿宋简体" w:hAnsi="Times New Roman" w:cs="Times New Roman" w:hint="eastAsia"/>
          <w:sz w:val="30"/>
          <w:szCs w:val="30"/>
        </w:rPr>
        <w:t>30</w:t>
      </w:r>
      <w:r w:rsidRPr="00AE4B4F">
        <w:rPr>
          <w:rFonts w:ascii="Times New Roman" w:eastAsia="方正仿宋简体" w:hAnsi="Times New Roman" w:cs="Times New Roman"/>
          <w:sz w:val="30"/>
          <w:szCs w:val="30"/>
        </w:rPr>
        <w:t>日前将</w:t>
      </w:r>
      <w:r w:rsidRPr="00AE4B4F">
        <w:rPr>
          <w:rFonts w:ascii="Times New Roman" w:eastAsia="方正仿宋简体" w:hAnsi="Times New Roman" w:cs="Times New Roman" w:hint="eastAsia"/>
          <w:sz w:val="30"/>
          <w:szCs w:val="30"/>
        </w:rPr>
        <w:t>推荐的优秀</w:t>
      </w:r>
      <w:r w:rsidRPr="00AE4B4F">
        <w:rPr>
          <w:rFonts w:ascii="Times New Roman" w:eastAsia="方正仿宋简体" w:hAnsi="Times New Roman" w:cs="Times New Roman"/>
          <w:sz w:val="30"/>
          <w:szCs w:val="30"/>
        </w:rPr>
        <w:t>单位、优秀团队</w:t>
      </w:r>
      <w:r w:rsidRPr="00AE4B4F">
        <w:rPr>
          <w:rFonts w:ascii="Times New Roman" w:eastAsia="方正仿宋简体" w:hAnsi="Times New Roman" w:cs="Times New Roman" w:hint="eastAsia"/>
          <w:sz w:val="30"/>
          <w:szCs w:val="30"/>
        </w:rPr>
        <w:t>、优秀个人</w:t>
      </w:r>
      <w:r w:rsidRPr="00AE4B4F">
        <w:rPr>
          <w:rFonts w:ascii="Times New Roman" w:eastAsia="方正仿宋简体" w:hAnsi="Times New Roman" w:cs="Times New Roman"/>
          <w:sz w:val="30"/>
          <w:szCs w:val="30"/>
        </w:rPr>
        <w:t>的</w:t>
      </w:r>
      <w:r w:rsidRPr="00AE4B4F">
        <w:rPr>
          <w:rFonts w:ascii="Times New Roman" w:eastAsia="方正仿宋简体" w:hAnsi="Times New Roman" w:cs="Times New Roman" w:hint="eastAsia"/>
          <w:sz w:val="30"/>
          <w:szCs w:val="30"/>
        </w:rPr>
        <w:t>相关</w:t>
      </w:r>
      <w:r w:rsidRPr="00AE4B4F">
        <w:rPr>
          <w:rFonts w:ascii="Times New Roman" w:eastAsia="方正仿宋简体" w:hAnsi="Times New Roman" w:cs="Times New Roman"/>
          <w:sz w:val="30"/>
          <w:szCs w:val="30"/>
        </w:rPr>
        <w:t>材料（</w:t>
      </w:r>
      <w:r w:rsidRPr="00AE4B4F">
        <w:rPr>
          <w:rFonts w:ascii="Times New Roman" w:eastAsia="方正仿宋简体" w:hAnsi="Times New Roman" w:cs="Times New Roman" w:hint="eastAsia"/>
          <w:sz w:val="30"/>
          <w:szCs w:val="30"/>
        </w:rPr>
        <w:t>含申报表、推荐汇总表等，</w:t>
      </w:r>
      <w:r w:rsidRPr="00AE4B4F">
        <w:rPr>
          <w:rFonts w:ascii="Times New Roman" w:eastAsia="方正仿宋简体" w:hAnsi="Times New Roman" w:cs="Times New Roman"/>
          <w:sz w:val="30"/>
          <w:szCs w:val="30"/>
        </w:rPr>
        <w:t>见附</w:t>
      </w:r>
      <w:r w:rsidRPr="00AE4B4F">
        <w:rPr>
          <w:rFonts w:ascii="Times New Roman" w:eastAsia="方正仿宋简体" w:hAnsi="Times New Roman" w:cs="Times New Roman" w:hint="eastAsia"/>
          <w:sz w:val="30"/>
          <w:szCs w:val="30"/>
        </w:rPr>
        <w:t>5</w:t>
      </w:r>
      <w:proofErr w:type="gramStart"/>
      <w:r w:rsidRPr="00AE4B4F">
        <w:rPr>
          <w:rFonts w:ascii="Times New Roman" w:eastAsia="方正仿宋简体" w:hAnsi="Times New Roman" w:cs="Times New Roman" w:hint="eastAsia"/>
          <w:sz w:val="30"/>
          <w:szCs w:val="30"/>
        </w:rPr>
        <w:t>至附</w:t>
      </w:r>
      <w:proofErr w:type="gramEnd"/>
      <w:r w:rsidRPr="00AE4B4F">
        <w:rPr>
          <w:rFonts w:ascii="Times New Roman" w:eastAsia="方正仿宋简体" w:hAnsi="Times New Roman" w:cs="Times New Roman" w:hint="eastAsia"/>
          <w:sz w:val="30"/>
          <w:szCs w:val="30"/>
        </w:rPr>
        <w:t>10</w:t>
      </w:r>
      <w:r w:rsidRPr="00AE4B4F">
        <w:rPr>
          <w:rFonts w:ascii="Times New Roman" w:eastAsia="方正仿宋简体" w:hAnsi="Times New Roman" w:cs="Times New Roman"/>
          <w:sz w:val="30"/>
          <w:szCs w:val="30"/>
        </w:rPr>
        <w:t>）报送至团中央学校部（</w:t>
      </w:r>
      <w:r w:rsidRPr="00AE4B4F">
        <w:rPr>
          <w:rFonts w:ascii="Times New Roman" w:eastAsia="方正仿宋简体" w:hAnsi="Times New Roman" w:cs="Times New Roman" w:hint="eastAsia"/>
          <w:sz w:val="30"/>
          <w:szCs w:val="30"/>
        </w:rPr>
        <w:t>优秀单位、优秀个人的具体申报对象请作排序</w:t>
      </w:r>
      <w:r w:rsidRPr="00AE4B4F">
        <w:rPr>
          <w:rFonts w:ascii="Times New Roman" w:eastAsia="方正仿宋简体" w:hAnsi="Times New Roman" w:cs="Times New Roman"/>
          <w:sz w:val="30"/>
          <w:szCs w:val="30"/>
        </w:rPr>
        <w:t>）</w:t>
      </w:r>
      <w:r w:rsidRPr="00AE4B4F">
        <w:rPr>
          <w:rFonts w:ascii="Times New Roman" w:eastAsia="方正仿宋简体" w:hAnsi="Times New Roman" w:cs="Times New Roman" w:hint="eastAsia"/>
          <w:sz w:val="30"/>
          <w:szCs w:val="30"/>
        </w:rPr>
        <w:t>。</w:t>
      </w:r>
    </w:p>
    <w:p w:rsidR="00A4062C" w:rsidRPr="00AE4B4F" w:rsidRDefault="00A4062C" w:rsidP="00A4062C">
      <w:pPr>
        <w:spacing w:line="520" w:lineRule="exact"/>
        <w:ind w:firstLineChars="196" w:firstLine="588"/>
        <w:rPr>
          <w:rFonts w:ascii="Times New Roman" w:eastAsia="方正仿宋简体" w:hAnsi="Times New Roman" w:cs="Times New Roman"/>
          <w:sz w:val="30"/>
          <w:szCs w:val="30"/>
        </w:rPr>
      </w:pPr>
      <w:r w:rsidRPr="00AE4B4F">
        <w:rPr>
          <w:rFonts w:ascii="Times New Roman" w:eastAsia="方正仿宋简体" w:hAnsi="Times New Roman" w:cs="Times New Roman" w:hint="eastAsia"/>
          <w:sz w:val="30"/>
          <w:szCs w:val="30"/>
        </w:rPr>
        <w:t>各学校在活动总结及申报中的问题请汇总至省级团委学校部，统一咨询团中央学校部大学处。</w:t>
      </w:r>
    </w:p>
    <w:p w:rsidR="00A4062C" w:rsidRPr="00AE4B4F" w:rsidRDefault="00A4062C" w:rsidP="00A4062C">
      <w:pPr>
        <w:spacing w:line="520" w:lineRule="exact"/>
        <w:ind w:firstLineChars="196" w:firstLine="588"/>
        <w:rPr>
          <w:rFonts w:ascii="Times New Roman" w:eastAsia="方正仿宋简体" w:hAnsi="Times New Roman" w:cs="Times New Roman"/>
          <w:sz w:val="30"/>
          <w:szCs w:val="30"/>
        </w:rPr>
      </w:pPr>
      <w:r w:rsidRPr="00AE4B4F">
        <w:rPr>
          <w:rFonts w:ascii="Times New Roman" w:eastAsia="方正仿宋简体" w:hAnsi="Times New Roman" w:cs="Times New Roman" w:hint="eastAsia"/>
          <w:sz w:val="30"/>
          <w:szCs w:val="30"/>
        </w:rPr>
        <w:t>各地各学校</w:t>
      </w:r>
      <w:r w:rsidRPr="00AE4B4F">
        <w:rPr>
          <w:rFonts w:ascii="Times New Roman" w:eastAsia="方正仿宋简体" w:hAnsi="Times New Roman" w:cs="Times New Roman"/>
          <w:sz w:val="30"/>
          <w:szCs w:val="30"/>
        </w:rPr>
        <w:t>在</w:t>
      </w:r>
      <w:r w:rsidRPr="00AE4B4F">
        <w:rPr>
          <w:rFonts w:ascii="Times New Roman" w:eastAsia="方正仿宋简体" w:hAnsi="Times New Roman" w:cs="Times New Roman" w:hint="eastAsia"/>
          <w:sz w:val="30"/>
          <w:szCs w:val="30"/>
        </w:rPr>
        <w:t>“三下乡”</w:t>
      </w:r>
      <w:r w:rsidRPr="00AE4B4F">
        <w:rPr>
          <w:rFonts w:ascii="Times New Roman" w:eastAsia="方正仿宋简体" w:hAnsi="Times New Roman" w:cs="Times New Roman"/>
          <w:sz w:val="30"/>
          <w:szCs w:val="30"/>
        </w:rPr>
        <w:t>活动中的</w:t>
      </w:r>
      <w:r w:rsidRPr="00AE4B4F">
        <w:rPr>
          <w:rFonts w:ascii="Times New Roman" w:eastAsia="方正仿宋简体" w:hAnsi="Times New Roman" w:cs="Times New Roman" w:hint="eastAsia"/>
          <w:sz w:val="30"/>
          <w:szCs w:val="30"/>
        </w:rPr>
        <w:t>好做法好</w:t>
      </w:r>
      <w:r w:rsidRPr="00AE4B4F">
        <w:rPr>
          <w:rFonts w:ascii="Times New Roman" w:eastAsia="方正仿宋简体" w:hAnsi="Times New Roman" w:cs="Times New Roman"/>
          <w:sz w:val="30"/>
          <w:szCs w:val="30"/>
        </w:rPr>
        <w:t>经验等材料</w:t>
      </w:r>
      <w:r w:rsidRPr="00AE4B4F">
        <w:rPr>
          <w:rFonts w:ascii="Times New Roman" w:eastAsia="方正仿宋简体" w:hAnsi="Times New Roman" w:cs="Times New Roman" w:hint="eastAsia"/>
          <w:sz w:val="30"/>
          <w:szCs w:val="30"/>
        </w:rPr>
        <w:t>可随时</w:t>
      </w:r>
      <w:r w:rsidRPr="00AE4B4F">
        <w:rPr>
          <w:rFonts w:ascii="Times New Roman" w:eastAsia="方正仿宋简体" w:hAnsi="Times New Roman" w:cs="Times New Roman"/>
          <w:sz w:val="30"/>
          <w:szCs w:val="30"/>
        </w:rPr>
        <w:t>报送团中央学校部。</w:t>
      </w:r>
    </w:p>
    <w:p w:rsidR="00A4062C" w:rsidRPr="00AE4B4F" w:rsidRDefault="00A4062C" w:rsidP="00A4062C">
      <w:pPr>
        <w:spacing w:line="520" w:lineRule="exact"/>
        <w:rPr>
          <w:rFonts w:ascii="Times New Roman" w:eastAsia="方正仿宋简体" w:hAnsi="Times New Roman" w:cs="Times New Roman"/>
          <w:sz w:val="30"/>
          <w:szCs w:val="30"/>
        </w:rPr>
      </w:pPr>
    </w:p>
    <w:p w:rsidR="00A4062C" w:rsidRPr="00AE4B4F" w:rsidRDefault="00A4062C" w:rsidP="00A4062C">
      <w:pPr>
        <w:adjustRightInd w:val="0"/>
        <w:snapToGrid w:val="0"/>
        <w:spacing w:line="520" w:lineRule="exact"/>
        <w:ind w:firstLineChars="200" w:firstLine="600"/>
        <w:rPr>
          <w:rFonts w:ascii="Times New Roman" w:eastAsia="方正仿宋简体" w:hAnsi="Times New Roman" w:cs="Times New Roman"/>
          <w:bCs/>
          <w:color w:val="000000"/>
          <w:sz w:val="30"/>
          <w:szCs w:val="30"/>
        </w:rPr>
      </w:pPr>
      <w:r w:rsidRPr="00AE4B4F">
        <w:rPr>
          <w:rFonts w:ascii="Times New Roman" w:eastAsia="方正仿宋简体" w:hAnsi="Times New Roman" w:cs="Times New Roman"/>
          <w:bCs/>
          <w:color w:val="000000"/>
          <w:sz w:val="30"/>
          <w:szCs w:val="30"/>
        </w:rPr>
        <w:t>联系人：</w:t>
      </w:r>
      <w:r w:rsidRPr="00AE4B4F">
        <w:rPr>
          <w:rFonts w:ascii="Times New Roman" w:eastAsia="方正仿宋简体" w:hAnsi="Times New Roman" w:cs="Times New Roman" w:hint="eastAsia"/>
          <w:bCs/>
          <w:color w:val="000000"/>
          <w:sz w:val="30"/>
          <w:szCs w:val="30"/>
        </w:rPr>
        <w:t>史鉴、池文汇</w:t>
      </w:r>
    </w:p>
    <w:p w:rsidR="00A4062C" w:rsidRPr="00AE4B4F" w:rsidRDefault="00A4062C" w:rsidP="00A4062C">
      <w:pPr>
        <w:adjustRightInd w:val="0"/>
        <w:snapToGrid w:val="0"/>
        <w:spacing w:line="520" w:lineRule="exact"/>
        <w:ind w:firstLineChars="200" w:firstLine="600"/>
        <w:rPr>
          <w:rFonts w:ascii="Times New Roman" w:eastAsia="方正仿宋简体" w:hAnsi="Times New Roman" w:cs="Times New Roman"/>
          <w:bCs/>
          <w:color w:val="000000"/>
          <w:sz w:val="30"/>
          <w:szCs w:val="30"/>
        </w:rPr>
      </w:pPr>
      <w:r w:rsidRPr="00AE4B4F">
        <w:rPr>
          <w:rFonts w:ascii="Times New Roman" w:eastAsia="方正仿宋简体" w:hAnsi="Times New Roman" w:cs="Times New Roman"/>
          <w:bCs/>
          <w:color w:val="000000"/>
          <w:sz w:val="30"/>
          <w:szCs w:val="30"/>
        </w:rPr>
        <w:t>电子邮箱：</w:t>
      </w:r>
      <w:r w:rsidRPr="00AE4B4F">
        <w:rPr>
          <w:rFonts w:ascii="Times New Roman" w:eastAsia="方正仿宋简体" w:hAnsi="Times New Roman" w:cs="Times New Roman"/>
          <w:bCs/>
          <w:color w:val="000000"/>
          <w:sz w:val="30"/>
          <w:szCs w:val="30"/>
        </w:rPr>
        <w:t>2354000000@qq.com</w:t>
      </w:r>
    </w:p>
    <w:p w:rsidR="00A4062C" w:rsidRPr="00AE4B4F" w:rsidRDefault="00A4062C" w:rsidP="00A4062C">
      <w:pPr>
        <w:spacing w:line="520" w:lineRule="exact"/>
        <w:rPr>
          <w:rFonts w:ascii="Times New Roman" w:eastAsia="方正仿宋简体" w:hAnsi="Times New Roman" w:cs="Times New Roman"/>
          <w:sz w:val="30"/>
          <w:szCs w:val="30"/>
        </w:rPr>
      </w:pPr>
    </w:p>
    <w:p w:rsidR="00A4062C" w:rsidRPr="00AE4B4F" w:rsidRDefault="00A4062C" w:rsidP="00A4062C">
      <w:pPr>
        <w:adjustRightInd w:val="0"/>
        <w:snapToGrid w:val="0"/>
        <w:spacing w:line="520" w:lineRule="exact"/>
        <w:ind w:firstLineChars="500" w:firstLine="1500"/>
        <w:rPr>
          <w:rFonts w:ascii="Times New Roman" w:eastAsia="方正仿宋简体" w:hAnsi="Times New Roman" w:cs="Times New Roman"/>
          <w:bCs/>
          <w:color w:val="000000"/>
          <w:sz w:val="30"/>
          <w:szCs w:val="30"/>
        </w:rPr>
      </w:pPr>
    </w:p>
    <w:p w:rsidR="00A4062C" w:rsidRPr="00AE4B4F" w:rsidRDefault="00A4062C" w:rsidP="00A4062C">
      <w:pPr>
        <w:adjustRightInd w:val="0"/>
        <w:snapToGrid w:val="0"/>
        <w:spacing w:line="520" w:lineRule="exact"/>
        <w:ind w:firstLineChars="1200" w:firstLine="3600"/>
        <w:rPr>
          <w:rFonts w:ascii="Times New Roman" w:eastAsia="方正仿宋简体" w:hAnsi="Times New Roman" w:cs="Times New Roman"/>
          <w:bCs/>
          <w:color w:val="000000"/>
          <w:sz w:val="30"/>
          <w:szCs w:val="30"/>
        </w:rPr>
      </w:pPr>
      <w:r w:rsidRPr="00AE4B4F">
        <w:rPr>
          <w:rFonts w:ascii="Times New Roman" w:eastAsia="方正仿宋简体" w:hAnsi="Times New Roman" w:cs="Times New Roman"/>
          <w:bCs/>
          <w:color w:val="000000"/>
          <w:sz w:val="30"/>
          <w:szCs w:val="30"/>
        </w:rPr>
        <w:t>团中央学校部全国学联秘书处</w:t>
      </w:r>
    </w:p>
    <w:p w:rsidR="00A4062C" w:rsidRPr="00AE4B4F" w:rsidRDefault="00A4062C" w:rsidP="00AE4B4F">
      <w:pPr>
        <w:adjustRightInd w:val="0"/>
        <w:snapToGrid w:val="0"/>
        <w:spacing w:line="520" w:lineRule="exact"/>
        <w:ind w:right="1120" w:firstLineChars="200" w:firstLine="600"/>
        <w:jc w:val="right"/>
        <w:rPr>
          <w:rFonts w:ascii="Times New Roman" w:eastAsia="方正仿宋简体" w:hAnsi="Times New Roman" w:cs="Times New Roman"/>
          <w:sz w:val="30"/>
          <w:szCs w:val="30"/>
        </w:rPr>
      </w:pPr>
      <w:r w:rsidRPr="00AE4B4F">
        <w:rPr>
          <w:rFonts w:ascii="Times New Roman" w:eastAsia="方正仿宋简体" w:hAnsi="Times New Roman" w:cs="Times New Roman"/>
          <w:bCs/>
          <w:color w:val="000000"/>
          <w:sz w:val="30"/>
          <w:szCs w:val="30"/>
        </w:rPr>
        <w:t>2017</w:t>
      </w:r>
      <w:r w:rsidRPr="00AE4B4F">
        <w:rPr>
          <w:rFonts w:ascii="Times New Roman" w:eastAsia="方正仿宋简体" w:hAnsi="Times New Roman" w:cs="Times New Roman"/>
          <w:bCs/>
          <w:color w:val="000000"/>
          <w:sz w:val="30"/>
          <w:szCs w:val="30"/>
        </w:rPr>
        <w:t>年</w:t>
      </w:r>
      <w:r w:rsidRPr="00AE4B4F">
        <w:rPr>
          <w:rFonts w:ascii="Times New Roman" w:eastAsia="方正仿宋简体" w:hAnsi="Times New Roman" w:cs="Times New Roman" w:hint="eastAsia"/>
          <w:bCs/>
          <w:color w:val="000000"/>
          <w:sz w:val="30"/>
          <w:szCs w:val="30"/>
        </w:rPr>
        <w:t>7</w:t>
      </w:r>
      <w:r w:rsidRPr="00AE4B4F">
        <w:rPr>
          <w:rFonts w:ascii="Times New Roman" w:eastAsia="方正仿宋简体" w:hAnsi="Times New Roman" w:cs="Times New Roman"/>
          <w:bCs/>
          <w:color w:val="000000"/>
          <w:sz w:val="30"/>
          <w:szCs w:val="30"/>
        </w:rPr>
        <w:t>月</w:t>
      </w:r>
      <w:r w:rsidRPr="00AE4B4F">
        <w:rPr>
          <w:rFonts w:ascii="Times New Roman" w:eastAsia="方正仿宋简体" w:hAnsi="Times New Roman" w:cs="Times New Roman" w:hint="eastAsia"/>
          <w:bCs/>
          <w:color w:val="000000"/>
          <w:sz w:val="30"/>
          <w:szCs w:val="30"/>
        </w:rPr>
        <w:t>31</w:t>
      </w:r>
      <w:r w:rsidRPr="00AE4B4F">
        <w:rPr>
          <w:rFonts w:ascii="Times New Roman" w:eastAsia="方正仿宋简体" w:hAnsi="Times New Roman" w:cs="Times New Roman"/>
          <w:bCs/>
          <w:color w:val="000000"/>
          <w:sz w:val="30"/>
          <w:szCs w:val="30"/>
        </w:rPr>
        <w:t>日</w:t>
      </w:r>
      <w:r w:rsidRPr="00AE4B4F">
        <w:rPr>
          <w:rFonts w:ascii="Times New Roman" w:eastAsia="方正仿宋简体" w:hAnsi="Times New Roman" w:cs="Times New Roman"/>
          <w:sz w:val="30"/>
          <w:szCs w:val="30"/>
        </w:rPr>
        <w:br w:type="page"/>
      </w:r>
    </w:p>
    <w:p w:rsidR="000E515C" w:rsidRPr="00AE4B4F" w:rsidRDefault="000E515C" w:rsidP="000E515C">
      <w:pPr>
        <w:spacing w:line="560" w:lineRule="exact"/>
        <w:rPr>
          <w:rFonts w:ascii="仿宋_GB2312" w:eastAsia="仿宋_GB2312" w:hAnsi="Times New Roman" w:cs="Times New Roman"/>
          <w:sz w:val="30"/>
          <w:szCs w:val="30"/>
        </w:rPr>
      </w:pPr>
      <w:r w:rsidRPr="00AE4B4F">
        <w:rPr>
          <w:rFonts w:ascii="仿宋_GB2312" w:eastAsia="仿宋_GB2312" w:hAnsi="Times New Roman" w:cs="Times New Roman" w:hint="eastAsia"/>
          <w:sz w:val="30"/>
          <w:szCs w:val="30"/>
        </w:rPr>
        <w:lastRenderedPageBreak/>
        <w:t>附件2</w:t>
      </w:r>
      <w:r w:rsidR="00CF5EB0" w:rsidRPr="00AE4B4F">
        <w:rPr>
          <w:rFonts w:ascii="仿宋_GB2312" w:eastAsia="仿宋_GB2312" w:hAnsi="Times New Roman" w:cs="Times New Roman" w:hint="eastAsia"/>
          <w:sz w:val="30"/>
          <w:szCs w:val="30"/>
        </w:rPr>
        <w:t>：</w:t>
      </w:r>
    </w:p>
    <w:p w:rsidR="006506D1" w:rsidRPr="006929BC" w:rsidRDefault="000E515C" w:rsidP="006929BC">
      <w:pPr>
        <w:tabs>
          <w:tab w:val="left" w:pos="1560"/>
        </w:tabs>
        <w:adjustRightInd w:val="0"/>
        <w:snapToGrid w:val="0"/>
        <w:spacing w:line="520" w:lineRule="exact"/>
        <w:jc w:val="center"/>
        <w:rPr>
          <w:rFonts w:ascii="Times New Roman" w:eastAsia="方正大标宋简体" w:hAnsi="Times New Roman" w:cs="Times New Roman"/>
          <w:bCs/>
          <w:sz w:val="40"/>
          <w:szCs w:val="36"/>
        </w:rPr>
      </w:pPr>
      <w:r w:rsidRPr="00BD4E40">
        <w:rPr>
          <w:rFonts w:ascii="Times New Roman" w:eastAsia="方正大标宋简体" w:hAnsi="Times New Roman" w:cs="Times New Roman"/>
          <w:bCs/>
          <w:sz w:val="40"/>
          <w:szCs w:val="36"/>
        </w:rPr>
        <w:t>总体情况统计表</w:t>
      </w:r>
    </w:p>
    <w:p w:rsidR="000E515C" w:rsidRPr="00BD4E40" w:rsidRDefault="00436C8B" w:rsidP="00436C8B">
      <w:pPr>
        <w:spacing w:line="520" w:lineRule="exact"/>
        <w:ind w:firstLineChars="100" w:firstLine="280"/>
        <w:rPr>
          <w:rFonts w:ascii="Times New Roman" w:eastAsia="方正楷体简体" w:hAnsi="Times New Roman" w:cs="Times New Roman"/>
          <w:color w:val="000000"/>
          <w:kern w:val="0"/>
          <w:sz w:val="28"/>
          <w:szCs w:val="28"/>
        </w:rPr>
      </w:pPr>
      <w:bookmarkStart w:id="0" w:name="_GoBack"/>
      <w:bookmarkEnd w:id="0"/>
      <w:r>
        <w:rPr>
          <w:rFonts w:ascii="Times New Roman" w:eastAsia="方正楷体简体" w:hAnsi="Times New Roman" w:cs="Times New Roman" w:hint="eastAsia"/>
          <w:color w:val="000000"/>
          <w:kern w:val="0"/>
          <w:sz w:val="28"/>
          <w:szCs w:val="28"/>
        </w:rPr>
        <w:t>团队名称</w:t>
      </w:r>
      <w:r w:rsidR="000E515C" w:rsidRPr="00BD4E40">
        <w:rPr>
          <w:rFonts w:ascii="Times New Roman" w:eastAsia="方正楷体简体" w:hAnsi="Times New Roman" w:cs="Times New Roman"/>
          <w:color w:val="000000"/>
          <w:kern w:val="0"/>
          <w:sz w:val="28"/>
          <w:szCs w:val="28"/>
        </w:rPr>
        <w:t>：</w:t>
      </w:r>
      <w:r w:rsidR="000E515C">
        <w:rPr>
          <w:rFonts w:ascii="Times New Roman" w:eastAsia="方正楷体简体" w:hAnsi="Times New Roman" w:cs="Times New Roman" w:hint="eastAsia"/>
          <w:color w:val="000000"/>
          <w:kern w:val="0"/>
          <w:sz w:val="28"/>
          <w:szCs w:val="28"/>
        </w:rPr>
        <w:t xml:space="preserve"> </w:t>
      </w:r>
      <w:r w:rsidR="000E515C">
        <w:rPr>
          <w:rFonts w:ascii="Times New Roman" w:eastAsia="方正楷体简体" w:hAnsi="Times New Roman" w:cs="Times New Roman"/>
          <w:color w:val="000000"/>
          <w:kern w:val="0"/>
          <w:sz w:val="28"/>
          <w:szCs w:val="28"/>
        </w:rPr>
        <w:t xml:space="preserve">              </w:t>
      </w:r>
      <w:r>
        <w:rPr>
          <w:rFonts w:ascii="Times New Roman" w:eastAsia="方正楷体简体" w:hAnsi="Times New Roman" w:cs="Times New Roman" w:hint="eastAsia"/>
          <w:color w:val="000000"/>
          <w:kern w:val="0"/>
          <w:sz w:val="28"/>
          <w:szCs w:val="28"/>
        </w:rPr>
        <w:t xml:space="preserve">             </w:t>
      </w:r>
      <w:r w:rsidR="000E515C" w:rsidRPr="00BD4E40">
        <w:rPr>
          <w:rFonts w:ascii="Times New Roman" w:eastAsia="方正楷体简体" w:hAnsi="Times New Roman" w:cs="Times New Roman"/>
          <w:color w:val="000000"/>
          <w:kern w:val="0"/>
          <w:sz w:val="28"/>
          <w:szCs w:val="28"/>
        </w:rPr>
        <w:t>填报时间：</w:t>
      </w:r>
    </w:p>
    <w:tbl>
      <w:tblPr>
        <w:tblW w:w="8152"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7"/>
        <w:gridCol w:w="3246"/>
        <w:gridCol w:w="3439"/>
      </w:tblGrid>
      <w:tr w:rsidR="000E515C" w:rsidRPr="00BD4E40" w:rsidTr="00A4062C">
        <w:trPr>
          <w:trHeight w:val="524"/>
        </w:trPr>
        <w:tc>
          <w:tcPr>
            <w:tcW w:w="4713" w:type="dxa"/>
            <w:gridSpan w:val="2"/>
            <w:shd w:val="clear" w:color="auto" w:fill="auto"/>
            <w:vAlign w:val="center"/>
          </w:tcPr>
          <w:p w:rsidR="000E515C" w:rsidRPr="00BD4E40" w:rsidRDefault="00436C8B" w:rsidP="00436C8B">
            <w:pPr>
              <w:autoSpaceDE w:val="0"/>
              <w:autoSpaceDN w:val="0"/>
              <w:adjustRightInd w:val="0"/>
              <w:snapToGrid w:val="0"/>
              <w:jc w:val="center"/>
              <w:rPr>
                <w:rFonts w:ascii="Times New Roman" w:eastAsia="方正楷体简体" w:hAnsi="Times New Roman" w:cs="Times New Roman"/>
                <w:color w:val="000000"/>
                <w:sz w:val="24"/>
                <w:szCs w:val="28"/>
                <w:lang w:val="zh-CN"/>
              </w:rPr>
            </w:pPr>
            <w:r>
              <w:rPr>
                <w:rFonts w:ascii="Times New Roman" w:eastAsia="方正楷体简体" w:hAnsi="Times New Roman" w:cs="Times New Roman" w:hint="eastAsia"/>
                <w:color w:val="000000"/>
                <w:sz w:val="24"/>
                <w:szCs w:val="28"/>
                <w:lang w:val="zh-CN"/>
              </w:rPr>
              <w:t>团队</w:t>
            </w:r>
            <w:r w:rsidR="000E515C" w:rsidRPr="00BD4E40">
              <w:rPr>
                <w:rFonts w:ascii="Times New Roman" w:eastAsia="方正楷体简体" w:hAnsi="Times New Roman" w:cs="Times New Roman"/>
                <w:color w:val="000000"/>
                <w:sz w:val="24"/>
                <w:szCs w:val="28"/>
                <w:lang w:val="zh-CN"/>
              </w:rPr>
              <w:t>学生总数</w:t>
            </w:r>
          </w:p>
        </w:tc>
        <w:tc>
          <w:tcPr>
            <w:tcW w:w="3439" w:type="dxa"/>
            <w:shd w:val="clear" w:color="auto" w:fill="auto"/>
            <w:vAlign w:val="center"/>
          </w:tcPr>
          <w:p w:rsidR="000E515C" w:rsidRPr="00BD4E40" w:rsidRDefault="000E515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r>
      <w:tr w:rsidR="00436C8B" w:rsidRPr="00BD4E40" w:rsidTr="00A4062C">
        <w:trPr>
          <w:trHeight w:val="524"/>
        </w:trPr>
        <w:tc>
          <w:tcPr>
            <w:tcW w:w="4713" w:type="dxa"/>
            <w:gridSpan w:val="2"/>
            <w:shd w:val="clear" w:color="auto" w:fill="auto"/>
            <w:vAlign w:val="center"/>
          </w:tcPr>
          <w:p w:rsidR="00436C8B" w:rsidRDefault="00436C8B" w:rsidP="00436C8B">
            <w:pPr>
              <w:autoSpaceDE w:val="0"/>
              <w:autoSpaceDN w:val="0"/>
              <w:adjustRightInd w:val="0"/>
              <w:snapToGrid w:val="0"/>
              <w:jc w:val="center"/>
              <w:rPr>
                <w:rFonts w:ascii="Times New Roman" w:eastAsia="方正楷体简体" w:hAnsi="Times New Roman" w:cs="Times New Roman" w:hint="eastAsia"/>
                <w:color w:val="000000"/>
                <w:sz w:val="24"/>
                <w:szCs w:val="28"/>
                <w:lang w:val="zh-CN"/>
              </w:rPr>
            </w:pPr>
            <w:r>
              <w:rPr>
                <w:rFonts w:ascii="Times New Roman" w:eastAsia="方正楷体简体" w:hAnsi="Times New Roman" w:cs="Times New Roman" w:hint="eastAsia"/>
                <w:color w:val="000000"/>
                <w:sz w:val="24"/>
                <w:szCs w:val="28"/>
                <w:lang w:val="zh-CN"/>
              </w:rPr>
              <w:t>团队学生比例</w:t>
            </w:r>
          </w:p>
        </w:tc>
        <w:tc>
          <w:tcPr>
            <w:tcW w:w="3439" w:type="dxa"/>
            <w:shd w:val="clear" w:color="auto" w:fill="auto"/>
            <w:vAlign w:val="center"/>
          </w:tcPr>
          <w:p w:rsidR="00436C8B" w:rsidRPr="00BD4E40" w:rsidRDefault="00436C8B"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r>
              <w:rPr>
                <w:rFonts w:ascii="Times New Roman" w:eastAsia="方正仿宋简体" w:hAnsi="Times New Roman" w:cs="Times New Roman" w:hint="eastAsia"/>
                <w:color w:val="000000"/>
                <w:sz w:val="24"/>
                <w:szCs w:val="28"/>
                <w:lang w:val="zh-CN"/>
              </w:rPr>
              <w:t>本科</w:t>
            </w:r>
            <w:r>
              <w:rPr>
                <w:rFonts w:ascii="Times New Roman" w:eastAsia="方正仿宋简体" w:hAnsi="Times New Roman" w:cs="Times New Roman" w:hint="eastAsia"/>
                <w:color w:val="000000"/>
                <w:sz w:val="24"/>
                <w:szCs w:val="28"/>
                <w:lang w:val="zh-CN"/>
              </w:rPr>
              <w:t xml:space="preserve">  </w:t>
            </w:r>
            <w:r>
              <w:rPr>
                <w:rFonts w:ascii="Times New Roman" w:eastAsia="方正仿宋简体" w:hAnsi="Times New Roman" w:cs="Times New Roman" w:hint="eastAsia"/>
                <w:color w:val="000000"/>
                <w:sz w:val="24"/>
                <w:szCs w:val="28"/>
                <w:lang w:val="zh-CN"/>
              </w:rPr>
              <w:t>人，硕士</w:t>
            </w:r>
            <w:r>
              <w:rPr>
                <w:rFonts w:ascii="Times New Roman" w:eastAsia="方正仿宋简体" w:hAnsi="Times New Roman" w:cs="Times New Roman" w:hint="eastAsia"/>
                <w:color w:val="000000"/>
                <w:sz w:val="24"/>
                <w:szCs w:val="28"/>
                <w:lang w:val="zh-CN"/>
              </w:rPr>
              <w:t xml:space="preserve"> </w:t>
            </w:r>
            <w:r>
              <w:rPr>
                <w:rFonts w:ascii="Times New Roman" w:eastAsia="方正仿宋简体" w:hAnsi="Times New Roman" w:cs="Times New Roman" w:hint="eastAsia"/>
                <w:color w:val="000000"/>
                <w:sz w:val="24"/>
                <w:szCs w:val="28"/>
                <w:lang w:val="zh-CN"/>
              </w:rPr>
              <w:t>人，博士</w:t>
            </w:r>
            <w:r>
              <w:rPr>
                <w:rFonts w:ascii="Times New Roman" w:eastAsia="方正仿宋简体" w:hAnsi="Times New Roman" w:cs="Times New Roman" w:hint="eastAsia"/>
                <w:color w:val="000000"/>
                <w:sz w:val="24"/>
                <w:szCs w:val="28"/>
                <w:lang w:val="zh-CN"/>
              </w:rPr>
              <w:t xml:space="preserve">  </w:t>
            </w:r>
            <w:r>
              <w:rPr>
                <w:rFonts w:ascii="Times New Roman" w:eastAsia="方正仿宋简体" w:hAnsi="Times New Roman" w:cs="Times New Roman" w:hint="eastAsia"/>
                <w:color w:val="000000"/>
                <w:sz w:val="24"/>
                <w:szCs w:val="28"/>
                <w:lang w:val="zh-CN"/>
              </w:rPr>
              <w:t>人</w:t>
            </w:r>
          </w:p>
        </w:tc>
      </w:tr>
      <w:tr w:rsidR="00436C8B" w:rsidRPr="00BD4E40" w:rsidTr="00A4062C">
        <w:trPr>
          <w:trHeight w:val="524"/>
        </w:trPr>
        <w:tc>
          <w:tcPr>
            <w:tcW w:w="4713" w:type="dxa"/>
            <w:gridSpan w:val="2"/>
            <w:shd w:val="clear" w:color="auto" w:fill="auto"/>
            <w:vAlign w:val="center"/>
          </w:tcPr>
          <w:p w:rsidR="00436C8B" w:rsidRDefault="00436C8B" w:rsidP="00436C8B">
            <w:pPr>
              <w:autoSpaceDE w:val="0"/>
              <w:autoSpaceDN w:val="0"/>
              <w:adjustRightInd w:val="0"/>
              <w:snapToGrid w:val="0"/>
              <w:jc w:val="center"/>
              <w:rPr>
                <w:rFonts w:ascii="Times New Roman" w:eastAsia="方正楷体简体" w:hAnsi="Times New Roman" w:cs="Times New Roman" w:hint="eastAsia"/>
                <w:color w:val="000000"/>
                <w:sz w:val="24"/>
                <w:szCs w:val="28"/>
                <w:lang w:val="zh-CN"/>
              </w:rPr>
            </w:pPr>
            <w:r>
              <w:rPr>
                <w:rFonts w:ascii="Times New Roman" w:eastAsia="方正楷体简体" w:hAnsi="Times New Roman" w:cs="Times New Roman" w:hint="eastAsia"/>
                <w:color w:val="000000"/>
                <w:sz w:val="24"/>
                <w:szCs w:val="28"/>
                <w:lang w:val="zh-CN"/>
              </w:rPr>
              <w:t>团队教师总数</w:t>
            </w:r>
          </w:p>
        </w:tc>
        <w:tc>
          <w:tcPr>
            <w:tcW w:w="3439" w:type="dxa"/>
            <w:shd w:val="clear" w:color="auto" w:fill="auto"/>
            <w:vAlign w:val="center"/>
          </w:tcPr>
          <w:p w:rsidR="00436C8B" w:rsidRPr="00BD4E40" w:rsidRDefault="00436C8B"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r>
      <w:tr w:rsidR="00436C8B" w:rsidRPr="00BD4E40" w:rsidTr="00A4062C">
        <w:trPr>
          <w:trHeight w:val="524"/>
        </w:trPr>
        <w:tc>
          <w:tcPr>
            <w:tcW w:w="4713" w:type="dxa"/>
            <w:gridSpan w:val="2"/>
            <w:shd w:val="clear" w:color="auto" w:fill="auto"/>
            <w:vAlign w:val="center"/>
          </w:tcPr>
          <w:p w:rsidR="00436C8B" w:rsidRDefault="00436C8B" w:rsidP="00436C8B">
            <w:pPr>
              <w:autoSpaceDE w:val="0"/>
              <w:autoSpaceDN w:val="0"/>
              <w:adjustRightInd w:val="0"/>
              <w:snapToGrid w:val="0"/>
              <w:jc w:val="center"/>
              <w:rPr>
                <w:rFonts w:ascii="Times New Roman" w:eastAsia="方正楷体简体" w:hAnsi="Times New Roman" w:cs="Times New Roman" w:hint="eastAsia"/>
                <w:color w:val="000000"/>
                <w:sz w:val="24"/>
                <w:szCs w:val="28"/>
                <w:lang w:val="zh-CN"/>
              </w:rPr>
            </w:pPr>
            <w:r>
              <w:rPr>
                <w:rFonts w:ascii="Times New Roman" w:eastAsia="方正楷体简体" w:hAnsi="Times New Roman" w:cs="Times New Roman" w:hint="eastAsia"/>
                <w:color w:val="000000"/>
                <w:sz w:val="24"/>
                <w:szCs w:val="28"/>
                <w:lang w:val="zh-CN"/>
              </w:rPr>
              <w:t>团队教师比例</w:t>
            </w:r>
          </w:p>
        </w:tc>
        <w:tc>
          <w:tcPr>
            <w:tcW w:w="3439" w:type="dxa"/>
            <w:shd w:val="clear" w:color="auto" w:fill="auto"/>
            <w:vAlign w:val="center"/>
          </w:tcPr>
          <w:p w:rsidR="00436C8B" w:rsidRPr="00BD4E40" w:rsidRDefault="00436C8B"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r>
              <w:rPr>
                <w:rFonts w:ascii="Times New Roman" w:eastAsia="方正仿宋简体" w:hAnsi="Times New Roman" w:cs="Times New Roman" w:hint="eastAsia"/>
                <w:color w:val="000000"/>
                <w:sz w:val="24"/>
                <w:szCs w:val="28"/>
                <w:lang w:val="zh-CN"/>
              </w:rPr>
              <w:t>导师</w:t>
            </w:r>
            <w:r>
              <w:rPr>
                <w:rFonts w:ascii="Times New Roman" w:eastAsia="方正仿宋简体" w:hAnsi="Times New Roman" w:cs="Times New Roman" w:hint="eastAsia"/>
                <w:color w:val="000000"/>
                <w:sz w:val="24"/>
                <w:szCs w:val="28"/>
                <w:lang w:val="zh-CN"/>
              </w:rPr>
              <w:t xml:space="preserve">  </w:t>
            </w:r>
            <w:r>
              <w:rPr>
                <w:rFonts w:ascii="Times New Roman" w:eastAsia="方正仿宋简体" w:hAnsi="Times New Roman" w:cs="Times New Roman" w:hint="eastAsia"/>
                <w:color w:val="000000"/>
                <w:sz w:val="24"/>
                <w:szCs w:val="28"/>
                <w:lang w:val="zh-CN"/>
              </w:rPr>
              <w:t>人，管理</w:t>
            </w:r>
            <w:r>
              <w:rPr>
                <w:rFonts w:ascii="Times New Roman" w:eastAsia="方正仿宋简体" w:hAnsi="Times New Roman" w:cs="Times New Roman" w:hint="eastAsia"/>
                <w:color w:val="000000"/>
                <w:sz w:val="24"/>
                <w:szCs w:val="28"/>
                <w:lang w:val="zh-CN"/>
              </w:rPr>
              <w:t xml:space="preserve"> </w:t>
            </w:r>
            <w:r>
              <w:rPr>
                <w:rFonts w:ascii="Times New Roman" w:eastAsia="方正仿宋简体" w:hAnsi="Times New Roman" w:cs="Times New Roman" w:hint="eastAsia"/>
                <w:color w:val="000000"/>
                <w:sz w:val="24"/>
                <w:szCs w:val="28"/>
                <w:lang w:val="zh-CN"/>
              </w:rPr>
              <w:t>人</w:t>
            </w:r>
          </w:p>
        </w:tc>
      </w:tr>
      <w:tr w:rsidR="000E515C" w:rsidRPr="00BD4E40" w:rsidTr="00A4062C">
        <w:trPr>
          <w:trHeight w:val="524"/>
        </w:trPr>
        <w:tc>
          <w:tcPr>
            <w:tcW w:w="4713" w:type="dxa"/>
            <w:gridSpan w:val="2"/>
            <w:shd w:val="clear" w:color="auto" w:fill="auto"/>
            <w:vAlign w:val="center"/>
          </w:tcPr>
          <w:p w:rsidR="00436C8B" w:rsidRDefault="000E515C" w:rsidP="00A4062C">
            <w:pPr>
              <w:autoSpaceDE w:val="0"/>
              <w:autoSpaceDN w:val="0"/>
              <w:adjustRightInd w:val="0"/>
              <w:snapToGrid w:val="0"/>
              <w:jc w:val="center"/>
              <w:rPr>
                <w:rFonts w:ascii="Times New Roman" w:eastAsia="方正楷体简体" w:hAnsi="Times New Roman" w:cs="Times New Roman" w:hint="eastAsia"/>
                <w:color w:val="000000"/>
                <w:sz w:val="24"/>
                <w:szCs w:val="28"/>
                <w:lang w:val="zh-CN"/>
              </w:rPr>
            </w:pPr>
            <w:r w:rsidRPr="00BD4E40">
              <w:rPr>
                <w:rFonts w:ascii="Times New Roman" w:eastAsia="方正楷体简体" w:hAnsi="Times New Roman" w:cs="Times New Roman"/>
                <w:color w:val="000000"/>
                <w:sz w:val="24"/>
                <w:szCs w:val="28"/>
                <w:lang w:val="zh-CN"/>
              </w:rPr>
              <w:t>2017</w:t>
            </w:r>
            <w:r w:rsidRPr="00BD4E40">
              <w:rPr>
                <w:rFonts w:ascii="Times New Roman" w:eastAsia="方正楷体简体" w:hAnsi="Times New Roman" w:cs="Times New Roman"/>
                <w:color w:val="000000"/>
                <w:sz w:val="24"/>
                <w:szCs w:val="28"/>
                <w:lang w:val="zh-CN"/>
              </w:rPr>
              <w:t>年</w:t>
            </w:r>
            <w:r w:rsidR="00B11D6E">
              <w:rPr>
                <w:rFonts w:ascii="Times New Roman" w:eastAsia="方正楷体简体" w:hAnsi="Times New Roman" w:cs="Times New Roman" w:hint="eastAsia"/>
                <w:color w:val="000000"/>
                <w:sz w:val="24"/>
                <w:szCs w:val="28"/>
                <w:lang w:val="zh-CN"/>
              </w:rPr>
              <w:t>市</w:t>
            </w:r>
            <w:r w:rsidRPr="00BD4E40">
              <w:rPr>
                <w:rFonts w:ascii="Times New Roman" w:eastAsia="方正楷体简体" w:hAnsi="Times New Roman" w:cs="Times New Roman"/>
                <w:color w:val="000000"/>
                <w:sz w:val="24"/>
                <w:szCs w:val="28"/>
                <w:lang w:val="zh-CN"/>
              </w:rPr>
              <w:t>级</w:t>
            </w:r>
            <w:r w:rsidR="00436C8B">
              <w:rPr>
                <w:rFonts w:ascii="Times New Roman" w:eastAsia="方正楷体简体" w:hAnsi="Times New Roman" w:cs="Times New Roman" w:hint="eastAsia"/>
                <w:color w:val="000000"/>
                <w:sz w:val="24"/>
                <w:szCs w:val="28"/>
                <w:lang w:val="zh-CN"/>
              </w:rPr>
              <w:t>或校级</w:t>
            </w:r>
            <w:r w:rsidRPr="00BD4E40">
              <w:rPr>
                <w:rFonts w:ascii="Times New Roman" w:eastAsia="方正楷体简体" w:hAnsi="Times New Roman" w:cs="Times New Roman"/>
                <w:color w:val="000000"/>
                <w:sz w:val="24"/>
                <w:szCs w:val="28"/>
                <w:lang w:val="zh-CN"/>
              </w:rPr>
              <w:t>领导</w:t>
            </w:r>
          </w:p>
          <w:p w:rsidR="000E515C" w:rsidRPr="00BD4E40" w:rsidRDefault="000E515C" w:rsidP="00A4062C">
            <w:pPr>
              <w:autoSpaceDE w:val="0"/>
              <w:autoSpaceDN w:val="0"/>
              <w:adjustRightInd w:val="0"/>
              <w:snapToGrid w:val="0"/>
              <w:jc w:val="center"/>
              <w:rPr>
                <w:rFonts w:ascii="Times New Roman" w:eastAsia="方正楷体简体" w:hAnsi="Times New Roman" w:cs="Times New Roman"/>
                <w:color w:val="000000"/>
                <w:sz w:val="24"/>
                <w:szCs w:val="28"/>
                <w:lang w:val="zh-CN"/>
              </w:rPr>
            </w:pPr>
            <w:r w:rsidRPr="00BD4E40">
              <w:rPr>
                <w:rFonts w:ascii="Times New Roman" w:eastAsia="方正楷体简体" w:hAnsi="Times New Roman" w:cs="Times New Roman"/>
                <w:color w:val="000000"/>
                <w:sz w:val="24"/>
                <w:szCs w:val="28"/>
                <w:lang w:val="zh-CN"/>
              </w:rPr>
              <w:t>出席活动的</w:t>
            </w:r>
            <w:r w:rsidR="00BB7D2D">
              <w:rPr>
                <w:rFonts w:ascii="Times New Roman" w:eastAsia="方正楷体简体" w:hAnsi="Times New Roman" w:cs="Times New Roman" w:hint="eastAsia"/>
                <w:color w:val="000000"/>
                <w:sz w:val="24"/>
                <w:szCs w:val="28"/>
                <w:lang w:val="zh-CN"/>
              </w:rPr>
              <w:t>次数、</w:t>
            </w:r>
            <w:r w:rsidRPr="00BD4E40">
              <w:rPr>
                <w:rFonts w:ascii="Times New Roman" w:eastAsia="方正楷体简体" w:hAnsi="Times New Roman" w:cs="Times New Roman" w:hint="eastAsia"/>
                <w:color w:val="000000"/>
                <w:sz w:val="24"/>
                <w:szCs w:val="28"/>
                <w:lang w:val="zh-CN"/>
              </w:rPr>
              <w:t>情况</w:t>
            </w:r>
          </w:p>
        </w:tc>
        <w:tc>
          <w:tcPr>
            <w:tcW w:w="3439" w:type="dxa"/>
            <w:shd w:val="clear" w:color="auto" w:fill="auto"/>
            <w:vAlign w:val="center"/>
          </w:tcPr>
          <w:p w:rsidR="000E515C" w:rsidRPr="00BD4E40" w:rsidRDefault="000E515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r>
      <w:tr w:rsidR="00B11D6E" w:rsidRPr="00BD4E40" w:rsidTr="00A4062C">
        <w:trPr>
          <w:trHeight w:val="524"/>
        </w:trPr>
        <w:tc>
          <w:tcPr>
            <w:tcW w:w="4713" w:type="dxa"/>
            <w:gridSpan w:val="2"/>
            <w:shd w:val="clear" w:color="auto" w:fill="auto"/>
            <w:vAlign w:val="center"/>
          </w:tcPr>
          <w:p w:rsidR="00B11D6E" w:rsidRPr="00BD4E40" w:rsidRDefault="00B11D6E" w:rsidP="00A4062C">
            <w:pPr>
              <w:autoSpaceDE w:val="0"/>
              <w:autoSpaceDN w:val="0"/>
              <w:adjustRightInd w:val="0"/>
              <w:snapToGrid w:val="0"/>
              <w:jc w:val="center"/>
              <w:rPr>
                <w:rFonts w:ascii="Times New Roman" w:eastAsia="方正楷体简体" w:hAnsi="Times New Roman" w:cs="Times New Roman"/>
                <w:color w:val="000000"/>
                <w:sz w:val="24"/>
                <w:szCs w:val="28"/>
                <w:lang w:val="zh-CN"/>
              </w:rPr>
            </w:pPr>
            <w:r>
              <w:rPr>
                <w:rFonts w:ascii="Times New Roman" w:eastAsia="方正楷体简体" w:hAnsi="Times New Roman" w:cs="Times New Roman" w:hint="eastAsia"/>
                <w:color w:val="000000"/>
                <w:sz w:val="24"/>
                <w:szCs w:val="28"/>
                <w:lang w:val="zh-CN"/>
              </w:rPr>
              <w:t>2</w:t>
            </w:r>
            <w:r>
              <w:rPr>
                <w:rFonts w:ascii="Times New Roman" w:eastAsia="方正楷体简体" w:hAnsi="Times New Roman" w:cs="Times New Roman"/>
                <w:color w:val="000000"/>
                <w:sz w:val="24"/>
                <w:szCs w:val="28"/>
                <w:lang w:val="zh-CN"/>
              </w:rPr>
              <w:t>017</w:t>
            </w:r>
            <w:r>
              <w:rPr>
                <w:rFonts w:ascii="Times New Roman" w:eastAsia="方正楷体简体" w:hAnsi="Times New Roman" w:cs="Times New Roman" w:hint="eastAsia"/>
                <w:color w:val="000000"/>
                <w:sz w:val="24"/>
                <w:szCs w:val="28"/>
                <w:lang w:val="zh-CN"/>
              </w:rPr>
              <w:t>年市级</w:t>
            </w:r>
            <w:r w:rsidR="00436C8B">
              <w:rPr>
                <w:rFonts w:ascii="Times New Roman" w:eastAsia="方正楷体简体" w:hAnsi="Times New Roman" w:cs="Times New Roman" w:hint="eastAsia"/>
                <w:color w:val="000000"/>
                <w:sz w:val="24"/>
                <w:szCs w:val="28"/>
                <w:lang w:val="zh-CN"/>
              </w:rPr>
              <w:t>或校级</w:t>
            </w:r>
            <w:r>
              <w:rPr>
                <w:rFonts w:ascii="Times New Roman" w:eastAsia="方正楷体简体" w:hAnsi="Times New Roman" w:cs="Times New Roman" w:hint="eastAsia"/>
                <w:color w:val="000000"/>
                <w:sz w:val="24"/>
                <w:szCs w:val="28"/>
                <w:lang w:val="zh-CN"/>
              </w:rPr>
              <w:t>媒体报道次数</w:t>
            </w:r>
          </w:p>
        </w:tc>
        <w:tc>
          <w:tcPr>
            <w:tcW w:w="3439" w:type="dxa"/>
            <w:shd w:val="clear" w:color="auto" w:fill="auto"/>
            <w:vAlign w:val="center"/>
          </w:tcPr>
          <w:p w:rsidR="00B11D6E" w:rsidRDefault="00E61925" w:rsidP="00E61925">
            <w:pPr>
              <w:autoSpaceDE w:val="0"/>
              <w:autoSpaceDN w:val="0"/>
              <w:adjustRightInd w:val="0"/>
              <w:snapToGrid w:val="0"/>
              <w:ind w:firstLineChars="200" w:firstLine="480"/>
              <w:rPr>
                <w:rFonts w:ascii="Times New Roman" w:eastAsia="方正仿宋简体" w:hAnsi="Times New Roman" w:cs="Times New Roman"/>
                <w:color w:val="000000"/>
                <w:sz w:val="24"/>
                <w:szCs w:val="28"/>
                <w:lang w:val="zh-CN"/>
              </w:rPr>
            </w:pPr>
            <w:r>
              <w:rPr>
                <w:rFonts w:ascii="Times New Roman" w:eastAsia="方正仿宋简体" w:hAnsi="Times New Roman" w:cs="Times New Roman" w:hint="eastAsia"/>
                <w:color w:val="000000"/>
                <w:sz w:val="24"/>
                <w:szCs w:val="28"/>
                <w:lang w:val="zh-CN"/>
              </w:rPr>
              <w:t>纸媒：</w:t>
            </w:r>
            <w:r>
              <w:rPr>
                <w:rFonts w:ascii="Times New Roman" w:eastAsia="方正仿宋简体" w:hAnsi="Times New Roman" w:cs="Times New Roman" w:hint="eastAsia"/>
                <w:color w:val="000000"/>
                <w:sz w:val="24"/>
                <w:szCs w:val="28"/>
                <w:lang w:val="zh-CN"/>
              </w:rPr>
              <w:t xml:space="preserve"> </w:t>
            </w:r>
            <w:r>
              <w:rPr>
                <w:rFonts w:ascii="Times New Roman" w:eastAsia="方正仿宋简体" w:hAnsi="Times New Roman" w:cs="Times New Roman"/>
                <w:color w:val="000000"/>
                <w:sz w:val="24"/>
                <w:szCs w:val="28"/>
                <w:lang w:val="zh-CN"/>
              </w:rPr>
              <w:t xml:space="preserve">   </w:t>
            </w:r>
            <w:r>
              <w:rPr>
                <w:rFonts w:ascii="Times New Roman" w:eastAsia="方正仿宋简体" w:hAnsi="Times New Roman" w:cs="Times New Roman" w:hint="eastAsia"/>
                <w:color w:val="000000"/>
                <w:sz w:val="24"/>
                <w:szCs w:val="28"/>
                <w:lang w:val="zh-CN"/>
              </w:rPr>
              <w:t>/</w:t>
            </w:r>
            <w:r>
              <w:rPr>
                <w:rFonts w:ascii="Times New Roman" w:eastAsia="方正仿宋简体" w:hAnsi="Times New Roman" w:cs="Times New Roman"/>
                <w:color w:val="000000"/>
                <w:sz w:val="24"/>
                <w:szCs w:val="28"/>
                <w:lang w:val="zh-CN"/>
              </w:rPr>
              <w:t xml:space="preserve"> </w:t>
            </w:r>
            <w:r>
              <w:rPr>
                <w:rFonts w:ascii="Times New Roman" w:eastAsia="方正仿宋简体" w:hAnsi="Times New Roman" w:cs="Times New Roman" w:hint="eastAsia"/>
                <w:color w:val="000000"/>
                <w:sz w:val="24"/>
                <w:szCs w:val="28"/>
                <w:lang w:val="zh-CN"/>
              </w:rPr>
              <w:t>网络：</w:t>
            </w:r>
            <w:r>
              <w:rPr>
                <w:rFonts w:ascii="Times New Roman" w:eastAsia="方正仿宋简体" w:hAnsi="Times New Roman" w:cs="Times New Roman" w:hint="eastAsia"/>
                <w:color w:val="000000"/>
                <w:sz w:val="24"/>
                <w:szCs w:val="28"/>
                <w:lang w:val="zh-CN"/>
              </w:rPr>
              <w:t xml:space="preserve"> </w:t>
            </w:r>
            <w:r>
              <w:rPr>
                <w:rFonts w:ascii="Times New Roman" w:eastAsia="方正仿宋简体" w:hAnsi="Times New Roman" w:cs="Times New Roman"/>
                <w:color w:val="000000"/>
                <w:sz w:val="24"/>
                <w:szCs w:val="28"/>
                <w:lang w:val="zh-CN"/>
              </w:rPr>
              <w:t xml:space="preserve">         </w:t>
            </w:r>
            <w:r>
              <w:rPr>
                <w:rFonts w:ascii="Times New Roman" w:eastAsia="方正仿宋简体" w:hAnsi="Times New Roman" w:cs="Times New Roman" w:hint="eastAsia"/>
                <w:color w:val="000000"/>
                <w:sz w:val="24"/>
                <w:szCs w:val="28"/>
                <w:lang w:val="zh-CN"/>
              </w:rPr>
              <w:t xml:space="preserve"> </w:t>
            </w:r>
            <w:r>
              <w:rPr>
                <w:rFonts w:ascii="Times New Roman" w:eastAsia="方正仿宋简体" w:hAnsi="Times New Roman" w:cs="Times New Roman"/>
                <w:color w:val="000000"/>
                <w:sz w:val="24"/>
                <w:szCs w:val="28"/>
                <w:lang w:val="zh-CN"/>
              </w:rPr>
              <w:t xml:space="preserve">     </w:t>
            </w:r>
          </w:p>
        </w:tc>
      </w:tr>
      <w:tr w:rsidR="00436C8B" w:rsidRPr="00BD4E40" w:rsidTr="00AE1F7F">
        <w:trPr>
          <w:trHeight w:val="848"/>
        </w:trPr>
        <w:tc>
          <w:tcPr>
            <w:tcW w:w="1467" w:type="dxa"/>
            <w:shd w:val="clear" w:color="auto" w:fill="auto"/>
            <w:vAlign w:val="center"/>
          </w:tcPr>
          <w:p w:rsidR="00436C8B" w:rsidRPr="00BD4E40" w:rsidRDefault="00436C8B" w:rsidP="006F7585">
            <w:pPr>
              <w:autoSpaceDE w:val="0"/>
              <w:autoSpaceDN w:val="0"/>
              <w:adjustRightInd w:val="0"/>
              <w:snapToGrid w:val="0"/>
              <w:jc w:val="center"/>
              <w:rPr>
                <w:rFonts w:ascii="方正楷体简体" w:eastAsia="方正楷体简体" w:hAnsi="Times New Roman" w:cs="Times New Roman"/>
                <w:color w:val="000000"/>
                <w:sz w:val="24"/>
                <w:szCs w:val="28"/>
                <w:lang w:val="zh-CN"/>
              </w:rPr>
            </w:pPr>
            <w:r w:rsidRPr="00BD4E40">
              <w:rPr>
                <w:rFonts w:ascii="方正楷体简体" w:eastAsia="方正楷体简体" w:hAnsi="Times New Roman" w:cs="Times New Roman" w:hint="eastAsia"/>
                <w:color w:val="000000"/>
                <w:sz w:val="24"/>
                <w:szCs w:val="28"/>
                <w:lang w:val="zh-CN"/>
              </w:rPr>
              <w:t>全国级</w:t>
            </w:r>
          </w:p>
          <w:p w:rsidR="00436C8B" w:rsidRPr="00BD4E40" w:rsidRDefault="00436C8B" w:rsidP="006F7585">
            <w:pPr>
              <w:autoSpaceDE w:val="0"/>
              <w:autoSpaceDN w:val="0"/>
              <w:adjustRightInd w:val="0"/>
              <w:snapToGrid w:val="0"/>
              <w:jc w:val="center"/>
              <w:rPr>
                <w:rFonts w:ascii="方正楷体简体" w:eastAsia="方正楷体简体" w:hAnsi="Times New Roman" w:cs="Times New Roman"/>
                <w:color w:val="000000"/>
                <w:sz w:val="24"/>
                <w:szCs w:val="28"/>
                <w:lang w:val="zh-CN"/>
              </w:rPr>
            </w:pPr>
            <w:r w:rsidRPr="00BD4E40">
              <w:rPr>
                <w:rFonts w:ascii="方正楷体简体" w:eastAsia="方正楷体简体" w:hAnsi="Times New Roman" w:cs="Times New Roman" w:hint="eastAsia"/>
                <w:color w:val="000000"/>
                <w:sz w:val="24"/>
                <w:szCs w:val="28"/>
                <w:lang w:val="zh-CN"/>
              </w:rPr>
              <w:t>重点团队</w:t>
            </w:r>
          </w:p>
        </w:tc>
        <w:tc>
          <w:tcPr>
            <w:tcW w:w="6685" w:type="dxa"/>
            <w:gridSpan w:val="2"/>
            <w:shd w:val="clear" w:color="auto" w:fill="auto"/>
            <w:vAlign w:val="center"/>
          </w:tcPr>
          <w:p w:rsidR="00436C8B" w:rsidRDefault="00436C8B" w:rsidP="006F7585">
            <w:pPr>
              <w:jc w:val="center"/>
            </w:pPr>
          </w:p>
        </w:tc>
      </w:tr>
      <w:tr w:rsidR="00436C8B" w:rsidRPr="00BD4E40" w:rsidTr="00694DF2">
        <w:trPr>
          <w:trHeight w:val="836"/>
        </w:trPr>
        <w:tc>
          <w:tcPr>
            <w:tcW w:w="1467" w:type="dxa"/>
            <w:shd w:val="clear" w:color="auto" w:fill="auto"/>
            <w:vAlign w:val="center"/>
          </w:tcPr>
          <w:p w:rsidR="00436C8B" w:rsidRPr="00BD4E40" w:rsidRDefault="00436C8B" w:rsidP="006F7585">
            <w:pPr>
              <w:autoSpaceDE w:val="0"/>
              <w:autoSpaceDN w:val="0"/>
              <w:adjustRightInd w:val="0"/>
              <w:snapToGrid w:val="0"/>
              <w:jc w:val="center"/>
              <w:rPr>
                <w:rFonts w:ascii="方正楷体简体" w:eastAsia="方正楷体简体" w:hAnsi="Times New Roman" w:cs="Times New Roman"/>
                <w:color w:val="000000"/>
                <w:sz w:val="24"/>
                <w:szCs w:val="28"/>
                <w:lang w:val="zh-CN"/>
              </w:rPr>
            </w:pPr>
            <w:r>
              <w:rPr>
                <w:rFonts w:ascii="方正楷体简体" w:eastAsia="方正楷体简体" w:hAnsi="Times New Roman" w:cs="Times New Roman" w:hint="eastAsia"/>
                <w:color w:val="000000"/>
                <w:sz w:val="24"/>
                <w:szCs w:val="28"/>
                <w:lang w:val="zh-CN"/>
              </w:rPr>
              <w:t>市</w:t>
            </w:r>
            <w:r w:rsidRPr="00BD4E40">
              <w:rPr>
                <w:rFonts w:ascii="方正楷体简体" w:eastAsia="方正楷体简体" w:hAnsi="Times New Roman" w:cs="Times New Roman" w:hint="eastAsia"/>
                <w:color w:val="000000"/>
                <w:sz w:val="24"/>
                <w:szCs w:val="28"/>
                <w:lang w:val="zh-CN"/>
              </w:rPr>
              <w:t>级</w:t>
            </w:r>
          </w:p>
          <w:p w:rsidR="00436C8B" w:rsidRPr="00BD4E40" w:rsidRDefault="00436C8B" w:rsidP="006F7585">
            <w:pPr>
              <w:autoSpaceDE w:val="0"/>
              <w:autoSpaceDN w:val="0"/>
              <w:adjustRightInd w:val="0"/>
              <w:snapToGrid w:val="0"/>
              <w:jc w:val="center"/>
              <w:rPr>
                <w:rFonts w:ascii="方正楷体简体" w:eastAsia="方正楷体简体" w:hAnsi="Times New Roman" w:cs="Times New Roman"/>
                <w:color w:val="000000"/>
                <w:sz w:val="24"/>
                <w:szCs w:val="28"/>
                <w:lang w:val="zh-CN"/>
              </w:rPr>
            </w:pPr>
            <w:r w:rsidRPr="00BD4E40">
              <w:rPr>
                <w:rFonts w:ascii="方正楷体简体" w:eastAsia="方正楷体简体" w:hAnsi="Times New Roman" w:cs="Times New Roman" w:hint="eastAsia"/>
                <w:color w:val="000000"/>
                <w:sz w:val="24"/>
                <w:szCs w:val="28"/>
                <w:lang w:val="zh-CN"/>
              </w:rPr>
              <w:t>重点团队</w:t>
            </w:r>
          </w:p>
        </w:tc>
        <w:tc>
          <w:tcPr>
            <w:tcW w:w="6685" w:type="dxa"/>
            <w:gridSpan w:val="2"/>
            <w:shd w:val="clear" w:color="auto" w:fill="auto"/>
            <w:vAlign w:val="center"/>
          </w:tcPr>
          <w:p w:rsidR="00436C8B" w:rsidRDefault="00436C8B" w:rsidP="00436C8B">
            <w:pPr>
              <w:jc w:val="center"/>
            </w:pPr>
          </w:p>
        </w:tc>
      </w:tr>
      <w:tr w:rsidR="00436C8B" w:rsidRPr="00BD4E40" w:rsidTr="00F8733D">
        <w:trPr>
          <w:trHeight w:val="847"/>
        </w:trPr>
        <w:tc>
          <w:tcPr>
            <w:tcW w:w="1467" w:type="dxa"/>
            <w:shd w:val="clear" w:color="auto" w:fill="auto"/>
            <w:vAlign w:val="center"/>
          </w:tcPr>
          <w:p w:rsidR="00436C8B" w:rsidRPr="00BD4E40" w:rsidRDefault="00436C8B" w:rsidP="00A4062C">
            <w:pPr>
              <w:autoSpaceDE w:val="0"/>
              <w:autoSpaceDN w:val="0"/>
              <w:adjustRightInd w:val="0"/>
              <w:snapToGrid w:val="0"/>
              <w:jc w:val="center"/>
              <w:rPr>
                <w:rFonts w:ascii="方正楷体简体" w:eastAsia="方正楷体简体" w:hAnsi="Times New Roman" w:cs="Times New Roman"/>
                <w:color w:val="000000"/>
                <w:sz w:val="24"/>
                <w:szCs w:val="28"/>
                <w:lang w:val="zh-CN"/>
              </w:rPr>
            </w:pPr>
            <w:r w:rsidRPr="00BD4E40">
              <w:rPr>
                <w:rFonts w:ascii="方正楷体简体" w:eastAsia="方正楷体简体" w:hAnsi="Times New Roman" w:cs="Times New Roman" w:hint="eastAsia"/>
                <w:color w:val="000000"/>
                <w:sz w:val="24"/>
                <w:szCs w:val="28"/>
                <w:lang w:val="zh-CN"/>
              </w:rPr>
              <w:t>校级</w:t>
            </w:r>
          </w:p>
          <w:p w:rsidR="00436C8B" w:rsidRPr="00BD4E40" w:rsidRDefault="00436C8B" w:rsidP="00A4062C">
            <w:pPr>
              <w:autoSpaceDE w:val="0"/>
              <w:autoSpaceDN w:val="0"/>
              <w:adjustRightInd w:val="0"/>
              <w:snapToGrid w:val="0"/>
              <w:jc w:val="center"/>
              <w:rPr>
                <w:rFonts w:ascii="方正楷体简体" w:eastAsia="方正楷体简体" w:hAnsi="Times New Roman" w:cs="Times New Roman"/>
                <w:color w:val="000000"/>
                <w:sz w:val="24"/>
                <w:szCs w:val="28"/>
                <w:lang w:val="zh-CN"/>
              </w:rPr>
            </w:pPr>
            <w:r w:rsidRPr="00BD4E40">
              <w:rPr>
                <w:rFonts w:ascii="方正楷体简体" w:eastAsia="方正楷体简体" w:hAnsi="Times New Roman" w:cs="Times New Roman" w:hint="eastAsia"/>
                <w:color w:val="000000"/>
                <w:sz w:val="24"/>
                <w:szCs w:val="28"/>
                <w:lang w:val="zh-CN"/>
              </w:rPr>
              <w:t>重点团队</w:t>
            </w:r>
          </w:p>
        </w:tc>
        <w:tc>
          <w:tcPr>
            <w:tcW w:w="6685" w:type="dxa"/>
            <w:gridSpan w:val="2"/>
            <w:shd w:val="clear" w:color="auto" w:fill="auto"/>
            <w:vAlign w:val="center"/>
          </w:tcPr>
          <w:p w:rsidR="00436C8B" w:rsidRPr="00BD4E40" w:rsidRDefault="00436C8B"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r>
      <w:tr w:rsidR="006929BC" w:rsidRPr="00BD4E40" w:rsidTr="00F33076">
        <w:trPr>
          <w:trHeight w:val="497"/>
        </w:trPr>
        <w:tc>
          <w:tcPr>
            <w:tcW w:w="4713" w:type="dxa"/>
            <w:gridSpan w:val="2"/>
            <w:shd w:val="clear" w:color="auto" w:fill="auto"/>
            <w:vAlign w:val="center"/>
          </w:tcPr>
          <w:p w:rsidR="006929BC" w:rsidRPr="006F7585" w:rsidRDefault="006929BC" w:rsidP="006929BC">
            <w:pPr>
              <w:autoSpaceDE w:val="0"/>
              <w:autoSpaceDN w:val="0"/>
              <w:adjustRightInd w:val="0"/>
              <w:snapToGrid w:val="0"/>
              <w:jc w:val="center"/>
              <w:rPr>
                <w:rFonts w:ascii="Times New Roman" w:eastAsia="方正仿宋简体" w:hAnsi="Times New Roman" w:cs="Times New Roman"/>
                <w:b/>
                <w:color w:val="000000"/>
                <w:sz w:val="24"/>
                <w:szCs w:val="28"/>
              </w:rPr>
            </w:pPr>
            <w:r w:rsidRPr="006F7585">
              <w:rPr>
                <w:rFonts w:ascii="Times New Roman" w:eastAsia="方正仿宋简体" w:hAnsi="Times New Roman" w:cs="Times New Roman" w:hint="eastAsia"/>
                <w:b/>
                <w:color w:val="000000"/>
                <w:sz w:val="24"/>
                <w:szCs w:val="28"/>
              </w:rPr>
              <w:t>项目分类</w:t>
            </w:r>
          </w:p>
        </w:tc>
        <w:tc>
          <w:tcPr>
            <w:tcW w:w="3439" w:type="dxa"/>
            <w:shd w:val="clear" w:color="auto" w:fill="auto"/>
            <w:vAlign w:val="center"/>
          </w:tcPr>
          <w:p w:rsidR="006929BC" w:rsidRPr="006F7585" w:rsidRDefault="006929BC" w:rsidP="00A4062C">
            <w:pPr>
              <w:autoSpaceDE w:val="0"/>
              <w:autoSpaceDN w:val="0"/>
              <w:adjustRightInd w:val="0"/>
              <w:snapToGrid w:val="0"/>
              <w:jc w:val="center"/>
              <w:rPr>
                <w:rFonts w:ascii="Times New Roman" w:eastAsia="方正仿宋简体" w:hAnsi="Times New Roman" w:cs="Times New Roman"/>
                <w:b/>
                <w:color w:val="000000"/>
                <w:sz w:val="24"/>
                <w:szCs w:val="28"/>
                <w:lang w:val="zh-CN"/>
              </w:rPr>
            </w:pPr>
            <w:r>
              <w:rPr>
                <w:rFonts w:ascii="Times New Roman" w:eastAsia="方正仿宋简体" w:hAnsi="Times New Roman" w:cs="Times New Roman" w:hint="eastAsia"/>
                <w:b/>
                <w:color w:val="000000"/>
                <w:sz w:val="24"/>
                <w:szCs w:val="28"/>
                <w:lang w:val="zh-CN"/>
              </w:rPr>
              <w:t>打钩即可</w:t>
            </w:r>
            <w:r>
              <w:rPr>
                <w:rFonts w:ascii="Times New Roman" w:eastAsia="方正仿宋简体" w:hAnsi="Times New Roman" w:cs="Times New Roman" w:hint="eastAsia"/>
                <w:b/>
                <w:color w:val="000000"/>
                <w:sz w:val="24"/>
                <w:szCs w:val="28"/>
              </w:rPr>
              <w:t>（可多选）</w:t>
            </w:r>
          </w:p>
        </w:tc>
      </w:tr>
      <w:tr w:rsidR="006929BC" w:rsidRPr="00BD4E40" w:rsidTr="00240AAF">
        <w:trPr>
          <w:trHeight w:val="427"/>
        </w:trPr>
        <w:tc>
          <w:tcPr>
            <w:tcW w:w="1467" w:type="dxa"/>
            <w:vMerge w:val="restart"/>
            <w:shd w:val="clear" w:color="auto" w:fill="auto"/>
            <w:vAlign w:val="center"/>
          </w:tcPr>
          <w:p w:rsidR="006929BC" w:rsidRPr="00BD4E40" w:rsidRDefault="006929BC" w:rsidP="00A4062C">
            <w:pPr>
              <w:autoSpaceDE w:val="0"/>
              <w:autoSpaceDN w:val="0"/>
              <w:adjustRightInd w:val="0"/>
              <w:snapToGrid w:val="0"/>
              <w:jc w:val="center"/>
              <w:rPr>
                <w:rFonts w:ascii="方正楷体简体" w:eastAsia="方正楷体简体" w:hAnsi="Times New Roman" w:cs="Times New Roman"/>
                <w:color w:val="000000"/>
                <w:sz w:val="24"/>
                <w:szCs w:val="28"/>
                <w:lang w:val="zh-CN"/>
              </w:rPr>
            </w:pPr>
          </w:p>
          <w:p w:rsidR="006929BC" w:rsidRPr="00BD4E40" w:rsidRDefault="006929BC" w:rsidP="006929BC">
            <w:pPr>
              <w:autoSpaceDE w:val="0"/>
              <w:autoSpaceDN w:val="0"/>
              <w:adjustRightInd w:val="0"/>
              <w:snapToGrid w:val="0"/>
              <w:jc w:val="center"/>
              <w:rPr>
                <w:rFonts w:ascii="方正楷体简体" w:eastAsia="方正楷体简体" w:hAnsi="Times New Roman" w:cs="Times New Roman"/>
                <w:color w:val="000000"/>
                <w:sz w:val="24"/>
                <w:szCs w:val="28"/>
                <w:lang w:val="zh-CN"/>
              </w:rPr>
            </w:pPr>
          </w:p>
        </w:tc>
        <w:tc>
          <w:tcPr>
            <w:tcW w:w="3246"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r w:rsidRPr="00BD4E40">
              <w:rPr>
                <w:rFonts w:ascii="Times New Roman" w:eastAsia="方正仿宋简体" w:hAnsi="Times New Roman" w:cs="Times New Roman" w:hint="eastAsia"/>
                <w:color w:val="000000"/>
                <w:sz w:val="24"/>
                <w:szCs w:val="28"/>
              </w:rPr>
              <w:t>理论普及宣讲</w:t>
            </w:r>
          </w:p>
        </w:tc>
        <w:tc>
          <w:tcPr>
            <w:tcW w:w="3439"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r>
      <w:tr w:rsidR="006929BC" w:rsidRPr="006929BC" w:rsidTr="00F3678A">
        <w:trPr>
          <w:trHeight w:val="427"/>
        </w:trPr>
        <w:tc>
          <w:tcPr>
            <w:tcW w:w="1467" w:type="dxa"/>
            <w:vMerge/>
            <w:shd w:val="clear" w:color="auto" w:fill="auto"/>
            <w:vAlign w:val="center"/>
          </w:tcPr>
          <w:p w:rsidR="006929BC" w:rsidRPr="00BD4E40" w:rsidRDefault="006929BC" w:rsidP="00A4062C">
            <w:pPr>
              <w:autoSpaceDE w:val="0"/>
              <w:autoSpaceDN w:val="0"/>
              <w:adjustRightInd w:val="0"/>
              <w:snapToGrid w:val="0"/>
              <w:jc w:val="center"/>
              <w:rPr>
                <w:rFonts w:ascii="方正楷体简体" w:eastAsia="方正楷体简体" w:hAnsi="Times New Roman" w:cs="Times New Roman"/>
                <w:color w:val="000000"/>
                <w:sz w:val="24"/>
                <w:szCs w:val="28"/>
                <w:lang w:val="zh-CN"/>
              </w:rPr>
            </w:pPr>
          </w:p>
        </w:tc>
        <w:tc>
          <w:tcPr>
            <w:tcW w:w="3246"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rPr>
            </w:pPr>
            <w:r w:rsidRPr="00BD4E40">
              <w:rPr>
                <w:rFonts w:ascii="Times New Roman" w:eastAsia="方正仿宋简体" w:hAnsi="Times New Roman" w:cs="Times New Roman" w:hint="eastAsia"/>
                <w:bCs/>
                <w:color w:val="000000"/>
                <w:sz w:val="24"/>
                <w:szCs w:val="28"/>
              </w:rPr>
              <w:t>国情社情观察</w:t>
            </w:r>
          </w:p>
        </w:tc>
        <w:tc>
          <w:tcPr>
            <w:tcW w:w="3439" w:type="dxa"/>
            <w:shd w:val="clear" w:color="auto" w:fill="auto"/>
            <w:vAlign w:val="center"/>
          </w:tcPr>
          <w:p w:rsidR="006929BC" w:rsidRPr="00BD4E40" w:rsidRDefault="006929BC" w:rsidP="004B7BF2">
            <w:pPr>
              <w:autoSpaceDE w:val="0"/>
              <w:autoSpaceDN w:val="0"/>
              <w:adjustRightInd w:val="0"/>
              <w:snapToGrid w:val="0"/>
              <w:jc w:val="center"/>
              <w:rPr>
                <w:rFonts w:ascii="Times New Roman" w:eastAsia="方正仿宋简体" w:hAnsi="Times New Roman" w:cs="Times New Roman"/>
                <w:color w:val="000000"/>
                <w:sz w:val="24"/>
                <w:szCs w:val="28"/>
                <w:lang w:val="zh-CN"/>
              </w:rPr>
            </w:pPr>
          </w:p>
        </w:tc>
      </w:tr>
      <w:tr w:rsidR="006929BC" w:rsidRPr="00BD4E40" w:rsidTr="00E662DA">
        <w:trPr>
          <w:trHeight w:val="427"/>
        </w:trPr>
        <w:tc>
          <w:tcPr>
            <w:tcW w:w="1467" w:type="dxa"/>
            <w:vMerge/>
            <w:shd w:val="clear" w:color="auto" w:fill="auto"/>
            <w:vAlign w:val="center"/>
          </w:tcPr>
          <w:p w:rsidR="006929BC" w:rsidRPr="00BD4E40" w:rsidRDefault="006929BC" w:rsidP="00A4062C">
            <w:pPr>
              <w:autoSpaceDE w:val="0"/>
              <w:autoSpaceDN w:val="0"/>
              <w:adjustRightInd w:val="0"/>
              <w:snapToGrid w:val="0"/>
              <w:jc w:val="center"/>
              <w:rPr>
                <w:rFonts w:ascii="方正楷体简体" w:eastAsia="方正楷体简体" w:hAnsi="Times New Roman" w:cs="Times New Roman"/>
                <w:color w:val="000000"/>
                <w:sz w:val="24"/>
                <w:szCs w:val="28"/>
                <w:lang w:val="zh-CN"/>
              </w:rPr>
            </w:pPr>
          </w:p>
        </w:tc>
        <w:tc>
          <w:tcPr>
            <w:tcW w:w="3246"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bCs/>
                <w:color w:val="000000"/>
                <w:sz w:val="24"/>
                <w:szCs w:val="28"/>
              </w:rPr>
            </w:pPr>
            <w:r w:rsidRPr="00BD4E40">
              <w:rPr>
                <w:rFonts w:ascii="Times New Roman" w:eastAsia="方正仿宋简体" w:hAnsi="Times New Roman" w:cs="Times New Roman" w:hint="eastAsia"/>
                <w:bCs/>
                <w:color w:val="000000"/>
                <w:sz w:val="24"/>
                <w:szCs w:val="28"/>
              </w:rPr>
              <w:t>依法治国宣讲</w:t>
            </w:r>
          </w:p>
        </w:tc>
        <w:tc>
          <w:tcPr>
            <w:tcW w:w="3439"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r>
      <w:tr w:rsidR="006929BC" w:rsidRPr="00BD4E40" w:rsidTr="004C3E18">
        <w:tc>
          <w:tcPr>
            <w:tcW w:w="1467" w:type="dxa"/>
            <w:vMerge/>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c>
          <w:tcPr>
            <w:tcW w:w="3246"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r w:rsidRPr="00BD4E40">
              <w:rPr>
                <w:rFonts w:ascii="Times New Roman" w:eastAsia="方正仿宋简体" w:hAnsi="Times New Roman" w:cs="Times New Roman"/>
                <w:color w:val="000000"/>
                <w:sz w:val="24"/>
                <w:szCs w:val="28"/>
              </w:rPr>
              <w:t>科技支农</w:t>
            </w:r>
            <w:r w:rsidRPr="00BD4E40">
              <w:rPr>
                <w:rFonts w:ascii="Times New Roman" w:eastAsia="方正仿宋简体" w:hAnsi="Times New Roman" w:cs="Times New Roman" w:hint="eastAsia"/>
                <w:color w:val="000000"/>
                <w:sz w:val="24"/>
                <w:szCs w:val="28"/>
              </w:rPr>
              <w:t>帮扶</w:t>
            </w:r>
          </w:p>
        </w:tc>
        <w:tc>
          <w:tcPr>
            <w:tcW w:w="3439"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r>
      <w:tr w:rsidR="006929BC" w:rsidRPr="00BD4E40" w:rsidTr="00FB6098">
        <w:trPr>
          <w:trHeight w:val="430"/>
        </w:trPr>
        <w:tc>
          <w:tcPr>
            <w:tcW w:w="1467" w:type="dxa"/>
            <w:vMerge/>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c>
          <w:tcPr>
            <w:tcW w:w="3246"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r w:rsidRPr="00BD4E40">
              <w:rPr>
                <w:rFonts w:ascii="Times New Roman" w:eastAsia="方正仿宋简体" w:hAnsi="Times New Roman" w:cs="Times New Roman"/>
                <w:color w:val="000000"/>
                <w:sz w:val="24"/>
                <w:szCs w:val="28"/>
              </w:rPr>
              <w:t>教育</w:t>
            </w:r>
            <w:r w:rsidRPr="00BD4E40">
              <w:rPr>
                <w:rFonts w:ascii="Times New Roman" w:eastAsia="方正仿宋简体" w:hAnsi="Times New Roman" w:cs="Times New Roman" w:hint="eastAsia"/>
                <w:color w:val="000000"/>
                <w:sz w:val="24"/>
                <w:szCs w:val="28"/>
              </w:rPr>
              <w:t>关爱服务</w:t>
            </w:r>
          </w:p>
        </w:tc>
        <w:tc>
          <w:tcPr>
            <w:tcW w:w="3439"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r>
      <w:tr w:rsidR="006929BC" w:rsidRPr="00BD4E40" w:rsidTr="009B5507">
        <w:trPr>
          <w:trHeight w:val="421"/>
        </w:trPr>
        <w:tc>
          <w:tcPr>
            <w:tcW w:w="1467" w:type="dxa"/>
            <w:vMerge/>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c>
          <w:tcPr>
            <w:tcW w:w="3246"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r w:rsidRPr="00BD4E40">
              <w:rPr>
                <w:rFonts w:ascii="Times New Roman" w:eastAsia="方正仿宋简体" w:hAnsi="Times New Roman" w:cs="Times New Roman" w:hint="eastAsia"/>
                <w:color w:val="000000"/>
                <w:sz w:val="24"/>
                <w:szCs w:val="28"/>
                <w:lang w:val="zh-CN"/>
              </w:rPr>
              <w:t>文化艺术服务</w:t>
            </w:r>
          </w:p>
        </w:tc>
        <w:tc>
          <w:tcPr>
            <w:tcW w:w="3439"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r>
      <w:tr w:rsidR="006929BC" w:rsidRPr="00BD4E40" w:rsidTr="004C700C">
        <w:trPr>
          <w:trHeight w:val="413"/>
        </w:trPr>
        <w:tc>
          <w:tcPr>
            <w:tcW w:w="1467" w:type="dxa"/>
            <w:vMerge/>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c>
          <w:tcPr>
            <w:tcW w:w="3246"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r w:rsidRPr="00BD4E40">
              <w:rPr>
                <w:rFonts w:ascii="Times New Roman" w:eastAsia="方正仿宋简体" w:hAnsi="Times New Roman" w:cs="Times New Roman" w:hint="eastAsia"/>
                <w:color w:val="000000"/>
                <w:sz w:val="24"/>
                <w:szCs w:val="28"/>
              </w:rPr>
              <w:t>爱心</w:t>
            </w:r>
            <w:r w:rsidRPr="00BD4E40">
              <w:rPr>
                <w:rFonts w:ascii="Times New Roman" w:eastAsia="方正仿宋简体" w:hAnsi="Times New Roman" w:cs="Times New Roman"/>
                <w:color w:val="000000"/>
                <w:sz w:val="24"/>
                <w:szCs w:val="28"/>
              </w:rPr>
              <w:t>医疗</w:t>
            </w:r>
            <w:r w:rsidRPr="00BD4E40">
              <w:rPr>
                <w:rFonts w:ascii="Times New Roman" w:eastAsia="方正仿宋简体" w:hAnsi="Times New Roman" w:cs="Times New Roman" w:hint="eastAsia"/>
                <w:color w:val="000000"/>
                <w:sz w:val="24"/>
                <w:szCs w:val="28"/>
              </w:rPr>
              <w:t>服务</w:t>
            </w:r>
          </w:p>
        </w:tc>
        <w:tc>
          <w:tcPr>
            <w:tcW w:w="3439"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r>
      <w:tr w:rsidR="006929BC" w:rsidRPr="00BD4E40" w:rsidTr="001C2378">
        <w:trPr>
          <w:trHeight w:val="419"/>
        </w:trPr>
        <w:tc>
          <w:tcPr>
            <w:tcW w:w="1467" w:type="dxa"/>
            <w:vMerge/>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c>
          <w:tcPr>
            <w:tcW w:w="3246"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r w:rsidRPr="00BD4E40">
              <w:rPr>
                <w:rFonts w:ascii="Times New Roman" w:eastAsia="方正仿宋简体" w:hAnsi="Times New Roman" w:cs="Times New Roman" w:hint="eastAsia"/>
                <w:color w:val="000000"/>
                <w:sz w:val="24"/>
                <w:szCs w:val="28"/>
                <w:lang w:val="zh-CN"/>
              </w:rPr>
              <w:t>禁毒</w:t>
            </w:r>
            <w:proofErr w:type="gramStart"/>
            <w:r w:rsidRPr="00BD4E40">
              <w:rPr>
                <w:rFonts w:ascii="Times New Roman" w:eastAsia="方正仿宋简体" w:hAnsi="Times New Roman" w:cs="Times New Roman" w:hint="eastAsia"/>
                <w:color w:val="000000"/>
                <w:sz w:val="24"/>
                <w:szCs w:val="28"/>
                <w:lang w:val="zh-CN"/>
              </w:rPr>
              <w:t>防艾宣传</w:t>
            </w:r>
            <w:proofErr w:type="gramEnd"/>
          </w:p>
        </w:tc>
        <w:tc>
          <w:tcPr>
            <w:tcW w:w="3439"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r>
      <w:tr w:rsidR="006929BC" w:rsidRPr="00BD4E40" w:rsidTr="00B32AC6">
        <w:trPr>
          <w:trHeight w:val="397"/>
        </w:trPr>
        <w:tc>
          <w:tcPr>
            <w:tcW w:w="1467" w:type="dxa"/>
            <w:vMerge/>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c>
          <w:tcPr>
            <w:tcW w:w="3246"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r w:rsidRPr="00BD4E40">
              <w:rPr>
                <w:rFonts w:ascii="Times New Roman" w:eastAsia="方正仿宋简体" w:hAnsi="Times New Roman" w:cs="Times New Roman" w:hint="eastAsia"/>
                <w:color w:val="000000"/>
                <w:sz w:val="24"/>
                <w:szCs w:val="28"/>
              </w:rPr>
              <w:t>美丽中国实践</w:t>
            </w:r>
          </w:p>
        </w:tc>
        <w:tc>
          <w:tcPr>
            <w:tcW w:w="3439"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r>
      <w:tr w:rsidR="006929BC" w:rsidRPr="00BD4E40" w:rsidTr="004A48B5">
        <w:trPr>
          <w:trHeight w:val="397"/>
        </w:trPr>
        <w:tc>
          <w:tcPr>
            <w:tcW w:w="1467" w:type="dxa"/>
            <w:vMerge/>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c>
          <w:tcPr>
            <w:tcW w:w="3246"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rPr>
            </w:pPr>
            <w:r w:rsidRPr="00BD4E40">
              <w:rPr>
                <w:rFonts w:ascii="Times New Roman" w:eastAsia="方正仿宋简体" w:hAnsi="Times New Roman" w:cs="Times New Roman" w:hint="eastAsia"/>
                <w:color w:val="000000"/>
                <w:sz w:val="24"/>
                <w:szCs w:val="28"/>
              </w:rPr>
              <w:t>“彩虹人生”实践</w:t>
            </w:r>
          </w:p>
        </w:tc>
        <w:tc>
          <w:tcPr>
            <w:tcW w:w="3439"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r>
      <w:tr w:rsidR="006929BC" w:rsidRPr="00BD4E40" w:rsidTr="00381856">
        <w:trPr>
          <w:trHeight w:val="431"/>
        </w:trPr>
        <w:tc>
          <w:tcPr>
            <w:tcW w:w="1467" w:type="dxa"/>
            <w:vMerge/>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c>
          <w:tcPr>
            <w:tcW w:w="3246"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r w:rsidRPr="00BD4E40">
              <w:rPr>
                <w:rFonts w:ascii="Times New Roman" w:eastAsia="方正仿宋简体" w:hAnsi="Times New Roman" w:cs="Times New Roman"/>
                <w:color w:val="000000"/>
                <w:sz w:val="24"/>
                <w:szCs w:val="28"/>
                <w:lang w:val="zh-CN"/>
              </w:rPr>
              <w:t>其他团队</w:t>
            </w:r>
          </w:p>
        </w:tc>
        <w:tc>
          <w:tcPr>
            <w:tcW w:w="3439" w:type="dxa"/>
            <w:shd w:val="clear" w:color="auto" w:fill="auto"/>
            <w:vAlign w:val="center"/>
          </w:tcPr>
          <w:p w:rsidR="006929BC" w:rsidRPr="00BD4E40" w:rsidRDefault="006929BC" w:rsidP="00A4062C">
            <w:pPr>
              <w:autoSpaceDE w:val="0"/>
              <w:autoSpaceDN w:val="0"/>
              <w:adjustRightInd w:val="0"/>
              <w:snapToGrid w:val="0"/>
              <w:jc w:val="center"/>
              <w:rPr>
                <w:rFonts w:ascii="Times New Roman" w:eastAsia="方正仿宋简体" w:hAnsi="Times New Roman" w:cs="Times New Roman"/>
                <w:color w:val="000000"/>
                <w:sz w:val="24"/>
                <w:szCs w:val="28"/>
                <w:lang w:val="zh-CN"/>
              </w:rPr>
            </w:pPr>
          </w:p>
        </w:tc>
      </w:tr>
    </w:tbl>
    <w:p w:rsidR="00CF5EB0" w:rsidRDefault="006929BC" w:rsidP="00F320A9">
      <w:pPr>
        <w:spacing w:line="520" w:lineRule="exact"/>
        <w:rPr>
          <w:rFonts w:ascii="仿宋_GB2312" w:eastAsia="仿宋_GB2312"/>
          <w:sz w:val="30"/>
          <w:szCs w:val="30"/>
        </w:rPr>
      </w:pPr>
      <w:r>
        <w:rPr>
          <w:rFonts w:ascii="方正楷体简体" w:eastAsia="方正楷体简体" w:hAnsi="Times New Roman" w:cs="Times New Roman" w:hint="eastAsia"/>
          <w:color w:val="000000"/>
          <w:sz w:val="28"/>
          <w:szCs w:val="28"/>
        </w:rPr>
        <w:t>团队</w:t>
      </w:r>
      <w:r w:rsidR="000E515C" w:rsidRPr="00BD4E40">
        <w:rPr>
          <w:rFonts w:ascii="方正楷体简体" w:eastAsia="方正楷体简体" w:hAnsi="Times New Roman" w:cs="Times New Roman" w:hint="eastAsia"/>
          <w:color w:val="000000"/>
          <w:sz w:val="28"/>
          <w:szCs w:val="28"/>
        </w:rPr>
        <w:t xml:space="preserve">负责人： </w:t>
      </w:r>
      <w:r w:rsidR="000E515C">
        <w:rPr>
          <w:rFonts w:ascii="方正楷体简体" w:eastAsia="方正楷体简体" w:hAnsi="Times New Roman" w:cs="Times New Roman"/>
          <w:color w:val="000000"/>
          <w:sz w:val="28"/>
          <w:szCs w:val="28"/>
        </w:rPr>
        <w:t xml:space="preserve">       </w:t>
      </w:r>
      <w:r>
        <w:rPr>
          <w:rFonts w:ascii="方正楷体简体" w:eastAsia="方正楷体简体" w:hAnsi="Times New Roman" w:cs="Times New Roman" w:hint="eastAsia"/>
          <w:color w:val="000000"/>
          <w:sz w:val="28"/>
          <w:szCs w:val="28"/>
        </w:rPr>
        <w:t xml:space="preserve">   </w:t>
      </w:r>
      <w:r w:rsidR="000E515C" w:rsidRPr="00BD4E40">
        <w:rPr>
          <w:rFonts w:ascii="方正楷体简体" w:eastAsia="方正楷体简体" w:hAnsi="Times New Roman" w:cs="Times New Roman" w:hint="eastAsia"/>
          <w:color w:val="000000"/>
          <w:sz w:val="28"/>
          <w:szCs w:val="28"/>
        </w:rPr>
        <w:t>填表人及联系电话：</w:t>
      </w:r>
      <w:r w:rsidR="00CF5EB0">
        <w:rPr>
          <w:rFonts w:ascii="仿宋_GB2312" w:eastAsia="仿宋_GB2312"/>
          <w:sz w:val="30"/>
          <w:szCs w:val="30"/>
        </w:rPr>
        <w:br w:type="page"/>
      </w:r>
    </w:p>
    <w:p w:rsidR="00CF5EB0" w:rsidRPr="001719B0" w:rsidRDefault="00CF5EB0" w:rsidP="00CF5EB0">
      <w:pPr>
        <w:spacing w:line="520" w:lineRule="exact"/>
        <w:rPr>
          <w:rFonts w:ascii="仿宋_GB2312" w:eastAsia="仿宋_GB2312" w:hAnsi="Times New Roman" w:cs="Times New Roman"/>
          <w:sz w:val="30"/>
          <w:szCs w:val="30"/>
        </w:rPr>
      </w:pPr>
      <w:r w:rsidRPr="001719B0">
        <w:rPr>
          <w:rFonts w:ascii="仿宋_GB2312" w:eastAsia="仿宋_GB2312" w:hAnsi="Times New Roman" w:cs="Times New Roman" w:hint="eastAsia"/>
          <w:sz w:val="30"/>
          <w:szCs w:val="30"/>
        </w:rPr>
        <w:lastRenderedPageBreak/>
        <w:t>附件3：</w:t>
      </w:r>
    </w:p>
    <w:tbl>
      <w:tblPr>
        <w:tblpPr w:leftFromText="180" w:rightFromText="180" w:vertAnchor="text" w:horzAnchor="margin" w:tblpY="642"/>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118"/>
        <w:gridCol w:w="1418"/>
        <w:gridCol w:w="2601"/>
      </w:tblGrid>
      <w:tr w:rsidR="00CF5EB0" w:rsidRPr="00BD4E40" w:rsidTr="00A4062C">
        <w:trPr>
          <w:trHeight w:val="465"/>
        </w:trPr>
        <w:tc>
          <w:tcPr>
            <w:tcW w:w="1668" w:type="dxa"/>
          </w:tcPr>
          <w:p w:rsidR="00CF5EB0" w:rsidRPr="00BD4E40" w:rsidRDefault="00CF5EB0" w:rsidP="00A4062C">
            <w:pPr>
              <w:spacing w:line="520" w:lineRule="exact"/>
              <w:rPr>
                <w:rFonts w:ascii="Times New Roman" w:eastAsia="方正楷体简体" w:hAnsi="Times New Roman" w:cs="Times New Roman"/>
                <w:sz w:val="32"/>
                <w:szCs w:val="32"/>
              </w:rPr>
            </w:pPr>
            <w:r w:rsidRPr="00BD4E40">
              <w:rPr>
                <w:rFonts w:ascii="Times New Roman" w:eastAsia="方正楷体简体" w:hAnsi="Times New Roman" w:cs="Times New Roman"/>
                <w:sz w:val="28"/>
                <w:szCs w:val="32"/>
              </w:rPr>
              <w:t>单位名称</w:t>
            </w:r>
          </w:p>
        </w:tc>
        <w:tc>
          <w:tcPr>
            <w:tcW w:w="7137" w:type="dxa"/>
            <w:gridSpan w:val="3"/>
          </w:tcPr>
          <w:p w:rsidR="00CF5EB0" w:rsidRPr="00BD4E40" w:rsidRDefault="00CF5EB0" w:rsidP="00A4062C">
            <w:pPr>
              <w:spacing w:line="520" w:lineRule="exact"/>
              <w:rPr>
                <w:rFonts w:ascii="Times New Roman" w:hAnsi="Times New Roman" w:cs="Times New Roman"/>
                <w:sz w:val="32"/>
                <w:szCs w:val="32"/>
              </w:rPr>
            </w:pPr>
          </w:p>
        </w:tc>
      </w:tr>
      <w:tr w:rsidR="00CF5EB0" w:rsidRPr="00BD4E40" w:rsidTr="00A4062C">
        <w:trPr>
          <w:trHeight w:val="600"/>
        </w:trPr>
        <w:tc>
          <w:tcPr>
            <w:tcW w:w="1668" w:type="dxa"/>
          </w:tcPr>
          <w:p w:rsidR="00CF5EB0" w:rsidRPr="00BD4E40" w:rsidRDefault="00CF5EB0" w:rsidP="00A4062C">
            <w:pPr>
              <w:spacing w:line="520" w:lineRule="exact"/>
              <w:rPr>
                <w:rFonts w:ascii="Times New Roman" w:hAnsi="Times New Roman" w:cs="Times New Roman"/>
                <w:sz w:val="32"/>
                <w:szCs w:val="32"/>
              </w:rPr>
            </w:pPr>
            <w:r w:rsidRPr="00BD4E40">
              <w:rPr>
                <w:rFonts w:ascii="Times New Roman" w:eastAsia="方正楷体简体" w:hAnsi="Times New Roman" w:cs="Times New Roman"/>
                <w:sz w:val="28"/>
                <w:szCs w:val="32"/>
              </w:rPr>
              <w:t>单位负责人</w:t>
            </w:r>
          </w:p>
        </w:tc>
        <w:tc>
          <w:tcPr>
            <w:tcW w:w="3118" w:type="dxa"/>
          </w:tcPr>
          <w:p w:rsidR="00CF5EB0" w:rsidRPr="00BD4E40" w:rsidRDefault="00CF5EB0" w:rsidP="00A4062C">
            <w:pPr>
              <w:spacing w:line="520" w:lineRule="exact"/>
              <w:rPr>
                <w:rFonts w:ascii="Times New Roman" w:hAnsi="Times New Roman" w:cs="Times New Roman"/>
                <w:sz w:val="32"/>
                <w:szCs w:val="32"/>
              </w:rPr>
            </w:pPr>
          </w:p>
        </w:tc>
        <w:tc>
          <w:tcPr>
            <w:tcW w:w="1418" w:type="dxa"/>
          </w:tcPr>
          <w:p w:rsidR="00CF5EB0" w:rsidRPr="00BD4E40" w:rsidRDefault="00CF5EB0" w:rsidP="00A4062C">
            <w:pPr>
              <w:spacing w:line="520" w:lineRule="exact"/>
              <w:rPr>
                <w:rFonts w:ascii="Times New Roman" w:hAnsi="Times New Roman" w:cs="Times New Roman"/>
                <w:sz w:val="32"/>
                <w:szCs w:val="32"/>
              </w:rPr>
            </w:pPr>
            <w:r w:rsidRPr="00BD4E40">
              <w:rPr>
                <w:rFonts w:ascii="Times New Roman" w:eastAsia="方正楷体简体" w:hAnsi="Times New Roman" w:cs="Times New Roman"/>
                <w:sz w:val="28"/>
                <w:szCs w:val="32"/>
              </w:rPr>
              <w:t>联系电话</w:t>
            </w:r>
          </w:p>
        </w:tc>
        <w:tc>
          <w:tcPr>
            <w:tcW w:w="2601" w:type="dxa"/>
          </w:tcPr>
          <w:p w:rsidR="00CF5EB0" w:rsidRPr="00BD4E40" w:rsidRDefault="00CF5EB0" w:rsidP="00A4062C">
            <w:pPr>
              <w:spacing w:line="520" w:lineRule="exact"/>
              <w:rPr>
                <w:rFonts w:ascii="Times New Roman" w:hAnsi="Times New Roman" w:cs="Times New Roman"/>
                <w:sz w:val="32"/>
                <w:szCs w:val="32"/>
              </w:rPr>
            </w:pPr>
          </w:p>
        </w:tc>
      </w:tr>
      <w:tr w:rsidR="00CF5EB0" w:rsidRPr="00BD4E40" w:rsidTr="00A4062C">
        <w:trPr>
          <w:trHeight w:val="10460"/>
        </w:trPr>
        <w:tc>
          <w:tcPr>
            <w:tcW w:w="8805" w:type="dxa"/>
            <w:gridSpan w:val="4"/>
          </w:tcPr>
          <w:p w:rsidR="00CF5EB0" w:rsidRPr="00BD4E40" w:rsidRDefault="00CF5EB0" w:rsidP="00A4062C">
            <w:pPr>
              <w:spacing w:line="520" w:lineRule="exact"/>
              <w:rPr>
                <w:rFonts w:ascii="Times New Roman" w:hAnsi="Times New Roman" w:cs="Times New Roman"/>
                <w:sz w:val="32"/>
                <w:szCs w:val="32"/>
              </w:rPr>
            </w:pPr>
            <w:r w:rsidRPr="00BD4E40">
              <w:rPr>
                <w:rFonts w:ascii="Times New Roman" w:eastAsia="方正楷体简体" w:hAnsi="Times New Roman" w:cs="Times New Roman"/>
                <w:sz w:val="28"/>
                <w:szCs w:val="32"/>
              </w:rPr>
              <w:t>主要事迹（</w:t>
            </w:r>
            <w:r w:rsidRPr="00BD4E40">
              <w:rPr>
                <w:rFonts w:ascii="Times New Roman" w:eastAsia="方正楷体简体" w:hAnsi="Times New Roman" w:cs="Times New Roman" w:hint="eastAsia"/>
                <w:sz w:val="28"/>
                <w:szCs w:val="32"/>
              </w:rPr>
              <w:t>5</w:t>
            </w:r>
            <w:r w:rsidRPr="00BD4E40">
              <w:rPr>
                <w:rFonts w:ascii="Times New Roman" w:eastAsia="方正楷体简体" w:hAnsi="Times New Roman" w:cs="Times New Roman"/>
                <w:sz w:val="28"/>
                <w:szCs w:val="32"/>
              </w:rPr>
              <w:t>00</w:t>
            </w:r>
            <w:r w:rsidRPr="00BD4E40">
              <w:rPr>
                <w:rFonts w:ascii="Times New Roman" w:eastAsia="方正楷体简体" w:hAnsi="Times New Roman" w:cs="Times New Roman"/>
                <w:sz w:val="28"/>
                <w:szCs w:val="32"/>
              </w:rPr>
              <w:t>字以内）</w:t>
            </w:r>
            <w:r w:rsidRPr="00BD4E40">
              <w:rPr>
                <w:rFonts w:ascii="Times New Roman" w:eastAsia="方正楷体简体" w:hAnsi="Times New Roman" w:cs="Times New Roman" w:hint="eastAsia"/>
                <w:sz w:val="28"/>
                <w:szCs w:val="32"/>
              </w:rPr>
              <w:t>：</w:t>
            </w:r>
          </w:p>
        </w:tc>
      </w:tr>
    </w:tbl>
    <w:p w:rsidR="00CF5EB0" w:rsidRPr="00BD4E40" w:rsidRDefault="00CF5EB0" w:rsidP="00CF5EB0">
      <w:pPr>
        <w:spacing w:line="520" w:lineRule="exact"/>
        <w:jc w:val="center"/>
        <w:rPr>
          <w:rFonts w:ascii="Times New Roman" w:eastAsia="方正仿宋简体" w:hAnsi="Times New Roman" w:cs="Times New Roman"/>
          <w:sz w:val="32"/>
        </w:rPr>
      </w:pPr>
      <w:r w:rsidRPr="00BD4E40">
        <w:rPr>
          <w:rFonts w:ascii="Times New Roman" w:eastAsia="方正大标宋简体" w:hAnsi="Times New Roman" w:cs="Times New Roman" w:hint="eastAsia"/>
          <w:sz w:val="36"/>
          <w:szCs w:val="44"/>
        </w:rPr>
        <w:t>优秀</w:t>
      </w:r>
      <w:r w:rsidRPr="00BD4E40">
        <w:rPr>
          <w:rFonts w:ascii="Times New Roman" w:eastAsia="方正大标宋简体" w:hAnsi="Times New Roman" w:cs="Times New Roman"/>
          <w:sz w:val="36"/>
          <w:szCs w:val="44"/>
        </w:rPr>
        <w:t>单位申报表</w:t>
      </w:r>
    </w:p>
    <w:p w:rsidR="00CF5EB0" w:rsidRPr="001719B0" w:rsidRDefault="00CF5EB0" w:rsidP="00CF5EB0">
      <w:pPr>
        <w:widowControl/>
        <w:jc w:val="left"/>
        <w:rPr>
          <w:rFonts w:ascii="仿宋_GB2312" w:eastAsia="仿宋_GB2312" w:hAnsi="Times New Roman" w:cs="Times New Roman"/>
          <w:sz w:val="30"/>
          <w:szCs w:val="30"/>
        </w:rPr>
      </w:pPr>
      <w:r w:rsidRPr="00BD4E40">
        <w:rPr>
          <w:rFonts w:ascii="Times New Roman" w:hAnsi="Times New Roman" w:cs="Times New Roman"/>
          <w:sz w:val="32"/>
          <w:szCs w:val="32"/>
        </w:rPr>
        <w:br w:type="page"/>
      </w:r>
      <w:r w:rsidRPr="001719B0">
        <w:rPr>
          <w:rFonts w:ascii="仿宋_GB2312" w:eastAsia="仿宋_GB2312" w:hAnsi="Times New Roman" w:cs="Times New Roman" w:hint="eastAsia"/>
          <w:sz w:val="30"/>
          <w:szCs w:val="30"/>
        </w:rPr>
        <w:lastRenderedPageBreak/>
        <w:t>附件4：</w:t>
      </w:r>
    </w:p>
    <w:p w:rsidR="00CF5EB0" w:rsidRPr="00BD4E40" w:rsidRDefault="00CF5EB0" w:rsidP="00CF5EB0">
      <w:pPr>
        <w:spacing w:line="520" w:lineRule="exact"/>
        <w:jc w:val="center"/>
        <w:rPr>
          <w:rFonts w:ascii="Times New Roman" w:eastAsia="方正仿宋简体" w:hAnsi="Times New Roman" w:cs="Times New Roman"/>
          <w:sz w:val="32"/>
        </w:rPr>
      </w:pPr>
      <w:r w:rsidRPr="00BD4E40">
        <w:rPr>
          <w:rFonts w:ascii="Times New Roman" w:eastAsia="方正大标宋简体" w:hAnsi="Times New Roman" w:cs="Times New Roman"/>
          <w:sz w:val="36"/>
          <w:szCs w:val="44"/>
        </w:rPr>
        <w:t>优秀团队申报表</w:t>
      </w:r>
    </w:p>
    <w:tbl>
      <w:tblPr>
        <w:tblW w:w="886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322"/>
        <w:gridCol w:w="1103"/>
        <w:gridCol w:w="1155"/>
        <w:gridCol w:w="294"/>
        <w:gridCol w:w="1134"/>
        <w:gridCol w:w="1417"/>
        <w:gridCol w:w="2075"/>
      </w:tblGrid>
      <w:tr w:rsidR="00CF5EB0" w:rsidRPr="00BD4E40" w:rsidTr="00A4062C">
        <w:trPr>
          <w:trHeight w:val="450"/>
        </w:trPr>
        <w:tc>
          <w:tcPr>
            <w:tcW w:w="1365" w:type="dxa"/>
          </w:tcPr>
          <w:p w:rsidR="00CF5EB0" w:rsidRPr="00BD4E40" w:rsidRDefault="00CF5EB0" w:rsidP="00A4062C">
            <w:pPr>
              <w:spacing w:line="520" w:lineRule="exact"/>
              <w:rPr>
                <w:rFonts w:ascii="Times New Roman" w:hAnsi="Times New Roman" w:cs="Times New Roman"/>
                <w:sz w:val="32"/>
                <w:szCs w:val="32"/>
              </w:rPr>
            </w:pPr>
            <w:r w:rsidRPr="00BD4E40">
              <w:rPr>
                <w:rFonts w:ascii="Times New Roman" w:eastAsia="方正楷体简体" w:hAnsi="Times New Roman" w:cs="Times New Roman"/>
                <w:sz w:val="28"/>
                <w:szCs w:val="32"/>
              </w:rPr>
              <w:t>所在高校</w:t>
            </w:r>
          </w:p>
        </w:tc>
        <w:tc>
          <w:tcPr>
            <w:tcW w:w="2580" w:type="dxa"/>
            <w:gridSpan w:val="3"/>
          </w:tcPr>
          <w:p w:rsidR="00CF5EB0" w:rsidRPr="00BD4E40" w:rsidRDefault="00CF5EB0" w:rsidP="00A4062C">
            <w:pPr>
              <w:spacing w:line="520" w:lineRule="exact"/>
              <w:rPr>
                <w:rFonts w:ascii="Times New Roman" w:hAnsi="Times New Roman" w:cs="Times New Roman"/>
                <w:sz w:val="32"/>
                <w:szCs w:val="32"/>
              </w:rPr>
            </w:pPr>
          </w:p>
        </w:tc>
        <w:tc>
          <w:tcPr>
            <w:tcW w:w="1428" w:type="dxa"/>
            <w:gridSpan w:val="2"/>
          </w:tcPr>
          <w:p w:rsidR="00CF5EB0" w:rsidRPr="00BD4E40" w:rsidRDefault="00CF5EB0" w:rsidP="00A4062C">
            <w:pPr>
              <w:spacing w:line="520" w:lineRule="exact"/>
              <w:rPr>
                <w:rFonts w:ascii="Times New Roman" w:hAnsi="Times New Roman" w:cs="Times New Roman"/>
                <w:sz w:val="32"/>
                <w:szCs w:val="32"/>
              </w:rPr>
            </w:pPr>
            <w:r w:rsidRPr="00BD4E40">
              <w:rPr>
                <w:rFonts w:ascii="Times New Roman" w:eastAsia="方正楷体简体" w:hAnsi="Times New Roman" w:cs="Times New Roman"/>
                <w:sz w:val="28"/>
                <w:szCs w:val="32"/>
              </w:rPr>
              <w:t>团队名称</w:t>
            </w:r>
          </w:p>
        </w:tc>
        <w:tc>
          <w:tcPr>
            <w:tcW w:w="3492" w:type="dxa"/>
            <w:gridSpan w:val="2"/>
          </w:tcPr>
          <w:p w:rsidR="00CF5EB0" w:rsidRPr="00BD4E40" w:rsidRDefault="00CF5EB0" w:rsidP="00A4062C">
            <w:pPr>
              <w:spacing w:line="520" w:lineRule="exact"/>
              <w:rPr>
                <w:rFonts w:ascii="Times New Roman" w:hAnsi="Times New Roman" w:cs="Times New Roman"/>
                <w:sz w:val="32"/>
                <w:szCs w:val="32"/>
              </w:rPr>
            </w:pPr>
          </w:p>
        </w:tc>
      </w:tr>
      <w:tr w:rsidR="00CF5EB0" w:rsidRPr="00BD4E40" w:rsidTr="00A4062C">
        <w:trPr>
          <w:trHeight w:val="435"/>
        </w:trPr>
        <w:tc>
          <w:tcPr>
            <w:tcW w:w="1365" w:type="dxa"/>
          </w:tcPr>
          <w:p w:rsidR="00CF5EB0" w:rsidRPr="00BD4E40" w:rsidRDefault="00CF5EB0" w:rsidP="00A4062C">
            <w:pPr>
              <w:spacing w:line="520" w:lineRule="exact"/>
              <w:rPr>
                <w:rFonts w:ascii="Times New Roman" w:eastAsia="方正楷体简体" w:hAnsi="Times New Roman" w:cs="Times New Roman"/>
                <w:sz w:val="28"/>
                <w:szCs w:val="32"/>
              </w:rPr>
            </w:pPr>
            <w:r w:rsidRPr="00BD4E40">
              <w:rPr>
                <w:rFonts w:ascii="Times New Roman" w:eastAsia="方正楷体简体" w:hAnsi="Times New Roman" w:cs="Times New Roman"/>
                <w:sz w:val="28"/>
                <w:szCs w:val="32"/>
              </w:rPr>
              <w:t>团队类别</w:t>
            </w:r>
          </w:p>
        </w:tc>
        <w:tc>
          <w:tcPr>
            <w:tcW w:w="7500" w:type="dxa"/>
            <w:gridSpan w:val="7"/>
          </w:tcPr>
          <w:p w:rsidR="00CF5EB0" w:rsidRPr="00BD4E40" w:rsidRDefault="00CF5EB0" w:rsidP="00A4062C">
            <w:pPr>
              <w:spacing w:line="520" w:lineRule="exact"/>
              <w:rPr>
                <w:rFonts w:ascii="Times New Roman" w:eastAsia="方正楷体简体" w:hAnsi="Times New Roman" w:cs="Times New Roman"/>
                <w:sz w:val="28"/>
                <w:szCs w:val="32"/>
              </w:rPr>
            </w:pPr>
            <w:r w:rsidRPr="00BD4E40">
              <w:rPr>
                <w:rFonts w:ascii="Times New Roman" w:eastAsia="方正楷体简体" w:hAnsi="Times New Roman" w:cs="Times New Roman" w:hint="eastAsia"/>
                <w:sz w:val="28"/>
                <w:szCs w:val="32"/>
              </w:rPr>
              <w:t>（如</w:t>
            </w:r>
            <w:r w:rsidRPr="00BD4E40">
              <w:rPr>
                <w:rFonts w:ascii="Times New Roman" w:eastAsia="方正楷体简体" w:hAnsi="Times New Roman" w:cs="Times New Roman" w:hint="eastAsia"/>
                <w:bCs/>
                <w:sz w:val="28"/>
                <w:szCs w:val="32"/>
              </w:rPr>
              <w:t>理论普及宣讲团</w:t>
            </w:r>
            <w:r w:rsidR="001719B0">
              <w:rPr>
                <w:rFonts w:ascii="Times New Roman" w:eastAsia="方正楷体简体" w:hAnsi="Times New Roman" w:cs="Times New Roman" w:hint="eastAsia"/>
                <w:bCs/>
                <w:sz w:val="28"/>
                <w:szCs w:val="32"/>
              </w:rPr>
              <w:t>、国情社情观察团</w:t>
            </w:r>
            <w:r w:rsidRPr="00BD4E40">
              <w:rPr>
                <w:rFonts w:ascii="Times New Roman" w:eastAsia="方正楷体简体" w:hAnsi="Times New Roman" w:cs="Times New Roman" w:hint="eastAsia"/>
                <w:sz w:val="28"/>
                <w:szCs w:val="32"/>
              </w:rPr>
              <w:t>等）</w:t>
            </w:r>
          </w:p>
        </w:tc>
      </w:tr>
      <w:tr w:rsidR="00CF5EB0" w:rsidRPr="00BD4E40" w:rsidTr="00A4062C">
        <w:trPr>
          <w:trHeight w:val="525"/>
        </w:trPr>
        <w:tc>
          <w:tcPr>
            <w:tcW w:w="1365" w:type="dxa"/>
          </w:tcPr>
          <w:p w:rsidR="00CF5EB0" w:rsidRPr="00BD4E40" w:rsidRDefault="00CF5EB0" w:rsidP="00A4062C">
            <w:pPr>
              <w:spacing w:line="520" w:lineRule="exact"/>
              <w:rPr>
                <w:rFonts w:ascii="Times New Roman" w:eastAsia="方正楷体简体" w:hAnsi="Times New Roman" w:cs="Times New Roman"/>
                <w:sz w:val="28"/>
                <w:szCs w:val="32"/>
              </w:rPr>
            </w:pPr>
            <w:r w:rsidRPr="00BD4E40">
              <w:rPr>
                <w:rFonts w:ascii="Times New Roman" w:eastAsia="方正楷体简体" w:hAnsi="Times New Roman" w:cs="Times New Roman"/>
                <w:sz w:val="28"/>
                <w:szCs w:val="32"/>
              </w:rPr>
              <w:t>团队成员</w:t>
            </w:r>
          </w:p>
        </w:tc>
        <w:tc>
          <w:tcPr>
            <w:tcW w:w="7500" w:type="dxa"/>
            <w:gridSpan w:val="7"/>
          </w:tcPr>
          <w:p w:rsidR="00CF5EB0" w:rsidRPr="00BD4E40" w:rsidRDefault="00CF5EB0" w:rsidP="00A4062C">
            <w:pPr>
              <w:spacing w:line="520" w:lineRule="exact"/>
              <w:rPr>
                <w:rFonts w:ascii="Times New Roman" w:eastAsia="方正楷体简体" w:hAnsi="Times New Roman" w:cs="Times New Roman"/>
                <w:sz w:val="28"/>
                <w:szCs w:val="32"/>
              </w:rPr>
            </w:pPr>
          </w:p>
        </w:tc>
      </w:tr>
      <w:tr w:rsidR="00CF5EB0" w:rsidRPr="00BD4E40" w:rsidTr="00A4062C">
        <w:trPr>
          <w:trHeight w:val="555"/>
        </w:trPr>
        <w:tc>
          <w:tcPr>
            <w:tcW w:w="1687" w:type="dxa"/>
            <w:gridSpan w:val="2"/>
          </w:tcPr>
          <w:p w:rsidR="00CF5EB0" w:rsidRPr="00BD4E40" w:rsidRDefault="00CF5EB0" w:rsidP="00A4062C">
            <w:pPr>
              <w:spacing w:line="520" w:lineRule="exact"/>
              <w:rPr>
                <w:rFonts w:ascii="Times New Roman" w:eastAsia="方正楷体简体" w:hAnsi="Times New Roman" w:cs="Times New Roman"/>
                <w:sz w:val="28"/>
                <w:szCs w:val="32"/>
              </w:rPr>
            </w:pPr>
            <w:r w:rsidRPr="00BD4E40">
              <w:rPr>
                <w:rFonts w:ascii="Times New Roman" w:eastAsia="方正楷体简体" w:hAnsi="Times New Roman" w:cs="Times New Roman"/>
                <w:sz w:val="28"/>
                <w:szCs w:val="32"/>
              </w:rPr>
              <w:t>团队负责人</w:t>
            </w:r>
          </w:p>
        </w:tc>
        <w:tc>
          <w:tcPr>
            <w:tcW w:w="1103" w:type="dxa"/>
          </w:tcPr>
          <w:p w:rsidR="00CF5EB0" w:rsidRPr="00BD4E40" w:rsidRDefault="00CF5EB0" w:rsidP="00A4062C">
            <w:pPr>
              <w:spacing w:line="520" w:lineRule="exact"/>
              <w:rPr>
                <w:rFonts w:ascii="Times New Roman" w:eastAsia="方正楷体简体" w:hAnsi="Times New Roman" w:cs="Times New Roman"/>
                <w:sz w:val="28"/>
                <w:szCs w:val="32"/>
              </w:rPr>
            </w:pPr>
          </w:p>
        </w:tc>
        <w:tc>
          <w:tcPr>
            <w:tcW w:w="1449" w:type="dxa"/>
            <w:gridSpan w:val="2"/>
          </w:tcPr>
          <w:p w:rsidR="00CF5EB0" w:rsidRPr="00BD4E40" w:rsidRDefault="00CF5EB0" w:rsidP="00A4062C">
            <w:pPr>
              <w:spacing w:line="520" w:lineRule="exact"/>
              <w:rPr>
                <w:rFonts w:ascii="Times New Roman" w:eastAsia="方正楷体简体" w:hAnsi="Times New Roman" w:cs="Times New Roman"/>
                <w:sz w:val="28"/>
                <w:szCs w:val="32"/>
              </w:rPr>
            </w:pPr>
            <w:r w:rsidRPr="00BD4E40">
              <w:rPr>
                <w:rFonts w:ascii="Times New Roman" w:eastAsia="方正楷体简体" w:hAnsi="Times New Roman" w:cs="Times New Roman"/>
                <w:sz w:val="28"/>
                <w:szCs w:val="32"/>
              </w:rPr>
              <w:t>联系</w:t>
            </w:r>
            <w:r w:rsidRPr="00BD4E40">
              <w:rPr>
                <w:rFonts w:ascii="Times New Roman" w:eastAsia="方正楷体简体" w:hAnsi="Times New Roman" w:cs="Times New Roman" w:hint="eastAsia"/>
                <w:sz w:val="28"/>
                <w:szCs w:val="32"/>
              </w:rPr>
              <w:t>电话</w:t>
            </w:r>
          </w:p>
        </w:tc>
        <w:tc>
          <w:tcPr>
            <w:tcW w:w="1134" w:type="dxa"/>
          </w:tcPr>
          <w:p w:rsidR="00CF5EB0" w:rsidRPr="00BD4E40" w:rsidRDefault="00CF5EB0" w:rsidP="00A4062C">
            <w:pPr>
              <w:spacing w:line="520" w:lineRule="exact"/>
              <w:rPr>
                <w:rFonts w:ascii="Times New Roman" w:eastAsia="方正楷体简体" w:hAnsi="Times New Roman" w:cs="Times New Roman"/>
                <w:sz w:val="28"/>
                <w:szCs w:val="32"/>
              </w:rPr>
            </w:pPr>
          </w:p>
        </w:tc>
        <w:tc>
          <w:tcPr>
            <w:tcW w:w="1417" w:type="dxa"/>
          </w:tcPr>
          <w:p w:rsidR="00CF5EB0" w:rsidRPr="00BD4E40" w:rsidRDefault="00CF5EB0" w:rsidP="00A4062C">
            <w:pPr>
              <w:spacing w:line="520" w:lineRule="exact"/>
              <w:rPr>
                <w:rFonts w:ascii="Times New Roman" w:eastAsia="方正楷体简体" w:hAnsi="Times New Roman" w:cs="Times New Roman"/>
                <w:sz w:val="28"/>
                <w:szCs w:val="32"/>
              </w:rPr>
            </w:pPr>
            <w:r w:rsidRPr="00BD4E40">
              <w:rPr>
                <w:rFonts w:ascii="Times New Roman" w:eastAsia="方正楷体简体" w:hAnsi="Times New Roman" w:cs="Times New Roman"/>
                <w:sz w:val="28"/>
                <w:szCs w:val="32"/>
              </w:rPr>
              <w:t>指导老师</w:t>
            </w:r>
          </w:p>
        </w:tc>
        <w:tc>
          <w:tcPr>
            <w:tcW w:w="2075" w:type="dxa"/>
          </w:tcPr>
          <w:p w:rsidR="00CF5EB0" w:rsidRPr="00BD4E40" w:rsidRDefault="00CF5EB0" w:rsidP="00A4062C">
            <w:pPr>
              <w:spacing w:line="520" w:lineRule="exact"/>
              <w:rPr>
                <w:rFonts w:ascii="Times New Roman" w:eastAsia="方正楷体简体" w:hAnsi="Times New Roman" w:cs="Times New Roman"/>
                <w:sz w:val="28"/>
                <w:szCs w:val="32"/>
              </w:rPr>
            </w:pPr>
          </w:p>
        </w:tc>
      </w:tr>
      <w:tr w:rsidR="00CF5EB0" w:rsidRPr="00BD4E40" w:rsidTr="00A4062C">
        <w:trPr>
          <w:trHeight w:val="9070"/>
        </w:trPr>
        <w:tc>
          <w:tcPr>
            <w:tcW w:w="8865" w:type="dxa"/>
            <w:gridSpan w:val="8"/>
          </w:tcPr>
          <w:p w:rsidR="00CF5EB0" w:rsidRPr="00BD4E40" w:rsidRDefault="00CF5EB0" w:rsidP="00A4062C">
            <w:pPr>
              <w:spacing w:line="520" w:lineRule="exact"/>
              <w:rPr>
                <w:rFonts w:ascii="Times New Roman" w:eastAsia="方正楷体简体" w:hAnsi="Times New Roman" w:cs="Times New Roman"/>
                <w:sz w:val="28"/>
                <w:szCs w:val="32"/>
              </w:rPr>
            </w:pPr>
            <w:r w:rsidRPr="00BD4E40">
              <w:rPr>
                <w:rFonts w:ascii="Times New Roman" w:eastAsia="方正楷体简体" w:hAnsi="Times New Roman" w:cs="Times New Roman"/>
                <w:sz w:val="28"/>
                <w:szCs w:val="32"/>
              </w:rPr>
              <w:t>主要事迹（</w:t>
            </w:r>
            <w:r w:rsidRPr="00BD4E40">
              <w:rPr>
                <w:rFonts w:ascii="Times New Roman" w:eastAsia="方正楷体简体" w:hAnsi="Times New Roman" w:cs="Times New Roman" w:hint="eastAsia"/>
                <w:sz w:val="28"/>
                <w:szCs w:val="32"/>
              </w:rPr>
              <w:t>可包括</w:t>
            </w:r>
            <w:r w:rsidRPr="00BD4E40">
              <w:rPr>
                <w:rFonts w:ascii="Times New Roman" w:eastAsia="方正楷体简体" w:hAnsi="Times New Roman" w:cs="Times New Roman"/>
                <w:sz w:val="28"/>
                <w:szCs w:val="32"/>
              </w:rPr>
              <w:t>创新做法、主要成果、宣传成果等</w:t>
            </w:r>
            <w:r w:rsidRPr="00BD4E40">
              <w:rPr>
                <w:rFonts w:ascii="Times New Roman" w:eastAsia="方正楷体简体" w:hAnsi="Times New Roman" w:cs="Times New Roman" w:hint="eastAsia"/>
                <w:sz w:val="28"/>
                <w:szCs w:val="32"/>
              </w:rPr>
              <w:t>，</w:t>
            </w:r>
            <w:r w:rsidRPr="00BD4E40">
              <w:rPr>
                <w:rFonts w:ascii="Times New Roman" w:eastAsia="方正楷体简体" w:hAnsi="Times New Roman" w:cs="Times New Roman" w:hint="eastAsia"/>
                <w:sz w:val="28"/>
                <w:szCs w:val="32"/>
              </w:rPr>
              <w:t>5</w:t>
            </w:r>
            <w:r w:rsidRPr="00BD4E40">
              <w:rPr>
                <w:rFonts w:ascii="Times New Roman" w:eastAsia="方正楷体简体" w:hAnsi="Times New Roman" w:cs="Times New Roman"/>
                <w:sz w:val="28"/>
                <w:szCs w:val="32"/>
              </w:rPr>
              <w:t>00</w:t>
            </w:r>
            <w:r w:rsidRPr="00BD4E40">
              <w:rPr>
                <w:rFonts w:ascii="Times New Roman" w:eastAsia="方正楷体简体" w:hAnsi="Times New Roman" w:cs="Times New Roman"/>
                <w:sz w:val="28"/>
                <w:szCs w:val="32"/>
              </w:rPr>
              <w:t>字以内</w:t>
            </w:r>
            <w:r w:rsidRPr="00BD4E40">
              <w:rPr>
                <w:rFonts w:ascii="Times New Roman" w:eastAsia="方正楷体简体" w:hAnsi="Times New Roman" w:cs="Times New Roman" w:hint="eastAsia"/>
                <w:sz w:val="28"/>
                <w:szCs w:val="32"/>
              </w:rPr>
              <w:t>）：</w:t>
            </w:r>
          </w:p>
          <w:p w:rsidR="00CF5EB0" w:rsidRPr="00BD4E40" w:rsidRDefault="00CF5EB0" w:rsidP="00A4062C">
            <w:pPr>
              <w:spacing w:line="520" w:lineRule="exact"/>
              <w:rPr>
                <w:rFonts w:ascii="Times New Roman" w:eastAsia="方正楷体简体" w:hAnsi="Times New Roman" w:cs="Times New Roman"/>
                <w:sz w:val="28"/>
                <w:szCs w:val="32"/>
              </w:rPr>
            </w:pPr>
          </w:p>
        </w:tc>
      </w:tr>
    </w:tbl>
    <w:p w:rsidR="00CF5EB0" w:rsidRPr="001719B0" w:rsidRDefault="00CF5EB0" w:rsidP="00CF5EB0">
      <w:pPr>
        <w:widowControl/>
        <w:jc w:val="left"/>
        <w:rPr>
          <w:rFonts w:ascii="仿宋_GB2312" w:eastAsia="仿宋_GB2312" w:hAnsi="Times New Roman" w:cs="Times New Roman"/>
          <w:sz w:val="30"/>
          <w:szCs w:val="30"/>
        </w:rPr>
      </w:pPr>
      <w:r w:rsidRPr="00BD4E40">
        <w:rPr>
          <w:rFonts w:ascii="Times New Roman" w:eastAsia="方正仿宋简体" w:hAnsi="Times New Roman" w:cs="Times New Roman"/>
          <w:sz w:val="32"/>
        </w:rPr>
        <w:br w:type="page"/>
      </w:r>
      <w:r w:rsidRPr="001719B0">
        <w:rPr>
          <w:rFonts w:ascii="仿宋_GB2312" w:eastAsia="仿宋_GB2312" w:hAnsi="Times New Roman" w:cs="Times New Roman"/>
          <w:sz w:val="30"/>
          <w:szCs w:val="30"/>
        </w:rPr>
        <w:lastRenderedPageBreak/>
        <w:t>附</w:t>
      </w:r>
      <w:r w:rsidRPr="001719B0">
        <w:rPr>
          <w:rFonts w:ascii="仿宋_GB2312" w:eastAsia="仿宋_GB2312" w:hAnsi="Times New Roman" w:cs="Times New Roman" w:hint="eastAsia"/>
          <w:sz w:val="30"/>
          <w:szCs w:val="30"/>
        </w:rPr>
        <w:t>件</w:t>
      </w:r>
      <w:r w:rsidRPr="001719B0">
        <w:rPr>
          <w:rFonts w:ascii="仿宋_GB2312" w:eastAsia="仿宋_GB2312" w:hAnsi="Times New Roman" w:cs="Times New Roman"/>
          <w:sz w:val="30"/>
          <w:szCs w:val="30"/>
        </w:rPr>
        <w:t>5</w:t>
      </w:r>
      <w:r w:rsidRPr="001719B0">
        <w:rPr>
          <w:rFonts w:ascii="仿宋_GB2312" w:eastAsia="仿宋_GB2312" w:hAnsi="Times New Roman" w:cs="Times New Roman" w:hint="eastAsia"/>
          <w:sz w:val="30"/>
          <w:szCs w:val="30"/>
        </w:rPr>
        <w:t>：</w:t>
      </w:r>
    </w:p>
    <w:p w:rsidR="00CF5EB0" w:rsidRPr="00BD4E40" w:rsidRDefault="00CF5EB0" w:rsidP="00CF5EB0">
      <w:pPr>
        <w:spacing w:line="520" w:lineRule="exact"/>
        <w:jc w:val="center"/>
        <w:rPr>
          <w:rFonts w:ascii="Times New Roman" w:eastAsia="方正仿宋简体" w:hAnsi="Times New Roman" w:cs="Times New Roman"/>
          <w:sz w:val="32"/>
        </w:rPr>
      </w:pPr>
      <w:r w:rsidRPr="00BD4E40">
        <w:rPr>
          <w:rFonts w:ascii="Times New Roman" w:eastAsia="方正大标宋简体" w:hAnsi="Times New Roman" w:cs="Times New Roman"/>
          <w:sz w:val="36"/>
          <w:szCs w:val="44"/>
        </w:rPr>
        <w:t>优秀</w:t>
      </w:r>
      <w:r w:rsidRPr="00BD4E40">
        <w:rPr>
          <w:rFonts w:ascii="Times New Roman" w:eastAsia="方正大标宋简体" w:hAnsi="Times New Roman" w:cs="Times New Roman" w:hint="eastAsia"/>
          <w:sz w:val="36"/>
          <w:szCs w:val="44"/>
        </w:rPr>
        <w:t>个人</w:t>
      </w:r>
      <w:r w:rsidRPr="00BD4E40">
        <w:rPr>
          <w:rFonts w:ascii="Times New Roman" w:eastAsia="方正大标宋简体" w:hAnsi="Times New Roman" w:cs="Times New Roman"/>
          <w:sz w:val="36"/>
          <w:szCs w:val="44"/>
        </w:rPr>
        <w:t>申报表</w:t>
      </w:r>
    </w:p>
    <w:tbl>
      <w:tblPr>
        <w:tblW w:w="886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322"/>
        <w:gridCol w:w="1276"/>
        <w:gridCol w:w="2410"/>
        <w:gridCol w:w="1417"/>
        <w:gridCol w:w="2075"/>
      </w:tblGrid>
      <w:tr w:rsidR="00CF5EB0" w:rsidRPr="00BD4E40" w:rsidTr="00A4062C">
        <w:trPr>
          <w:trHeight w:val="450"/>
        </w:trPr>
        <w:tc>
          <w:tcPr>
            <w:tcW w:w="1365" w:type="dxa"/>
            <w:vAlign w:val="center"/>
          </w:tcPr>
          <w:p w:rsidR="00CF5EB0" w:rsidRPr="00BD4E40" w:rsidRDefault="00CF5EB0" w:rsidP="00A4062C">
            <w:pPr>
              <w:spacing w:line="520" w:lineRule="exact"/>
              <w:jc w:val="center"/>
              <w:rPr>
                <w:rFonts w:ascii="Times New Roman" w:hAnsi="Times New Roman" w:cs="Times New Roman"/>
                <w:sz w:val="32"/>
                <w:szCs w:val="32"/>
              </w:rPr>
            </w:pPr>
            <w:r w:rsidRPr="00BD4E40">
              <w:rPr>
                <w:rFonts w:ascii="Times New Roman" w:eastAsia="方正楷体简体" w:hAnsi="Times New Roman" w:cs="Times New Roman" w:hint="eastAsia"/>
                <w:sz w:val="28"/>
                <w:szCs w:val="32"/>
              </w:rPr>
              <w:t>姓名</w:t>
            </w:r>
          </w:p>
        </w:tc>
        <w:tc>
          <w:tcPr>
            <w:tcW w:w="1598" w:type="dxa"/>
            <w:gridSpan w:val="2"/>
          </w:tcPr>
          <w:p w:rsidR="00CF5EB0" w:rsidRPr="00BD4E40" w:rsidRDefault="00CF5EB0" w:rsidP="00A4062C">
            <w:pPr>
              <w:spacing w:line="520" w:lineRule="exact"/>
              <w:rPr>
                <w:rFonts w:ascii="Times New Roman" w:hAnsi="Times New Roman" w:cs="Times New Roman"/>
                <w:sz w:val="32"/>
                <w:szCs w:val="32"/>
              </w:rPr>
            </w:pPr>
          </w:p>
        </w:tc>
        <w:tc>
          <w:tcPr>
            <w:tcW w:w="2410" w:type="dxa"/>
            <w:vAlign w:val="center"/>
          </w:tcPr>
          <w:p w:rsidR="00CF5EB0" w:rsidRPr="00BD4E40" w:rsidRDefault="00CF5EB0" w:rsidP="00A4062C">
            <w:pPr>
              <w:spacing w:line="520" w:lineRule="exact"/>
              <w:jc w:val="center"/>
              <w:rPr>
                <w:rFonts w:ascii="Times New Roman" w:hAnsi="Times New Roman" w:cs="Times New Roman"/>
                <w:sz w:val="32"/>
                <w:szCs w:val="32"/>
              </w:rPr>
            </w:pPr>
            <w:r w:rsidRPr="00BD4E40">
              <w:rPr>
                <w:rFonts w:ascii="Times New Roman" w:eastAsia="方正楷体简体" w:hAnsi="Times New Roman" w:cs="Times New Roman"/>
                <w:sz w:val="28"/>
                <w:szCs w:val="32"/>
              </w:rPr>
              <w:t>所在</w:t>
            </w:r>
            <w:r w:rsidRPr="00BD4E40">
              <w:rPr>
                <w:rFonts w:ascii="Times New Roman" w:eastAsia="方正楷体简体" w:hAnsi="Times New Roman" w:cs="Times New Roman" w:hint="eastAsia"/>
                <w:sz w:val="28"/>
                <w:szCs w:val="32"/>
              </w:rPr>
              <w:t>单位</w:t>
            </w:r>
          </w:p>
        </w:tc>
        <w:tc>
          <w:tcPr>
            <w:tcW w:w="3492" w:type="dxa"/>
            <w:gridSpan w:val="2"/>
          </w:tcPr>
          <w:p w:rsidR="00CF5EB0" w:rsidRPr="00BD4E40" w:rsidRDefault="00CF5EB0" w:rsidP="00A4062C">
            <w:pPr>
              <w:spacing w:line="520" w:lineRule="exact"/>
              <w:rPr>
                <w:rFonts w:ascii="Times New Roman" w:hAnsi="Times New Roman" w:cs="Times New Roman"/>
                <w:sz w:val="32"/>
                <w:szCs w:val="32"/>
              </w:rPr>
            </w:pPr>
          </w:p>
        </w:tc>
      </w:tr>
      <w:tr w:rsidR="00CF5EB0" w:rsidRPr="00BD4E40" w:rsidTr="00A4062C">
        <w:trPr>
          <w:trHeight w:val="555"/>
        </w:trPr>
        <w:tc>
          <w:tcPr>
            <w:tcW w:w="1687" w:type="dxa"/>
            <w:gridSpan w:val="2"/>
          </w:tcPr>
          <w:p w:rsidR="00CF5EB0" w:rsidRPr="00BD4E40" w:rsidRDefault="00CF5EB0" w:rsidP="00A4062C">
            <w:pPr>
              <w:spacing w:line="520" w:lineRule="exact"/>
              <w:rPr>
                <w:rFonts w:ascii="Times New Roman" w:eastAsia="方正楷体简体" w:hAnsi="Times New Roman" w:cs="Times New Roman"/>
                <w:sz w:val="28"/>
                <w:szCs w:val="32"/>
              </w:rPr>
            </w:pPr>
            <w:r w:rsidRPr="00BD4E40">
              <w:rPr>
                <w:rFonts w:ascii="Times New Roman" w:eastAsia="方正楷体简体" w:hAnsi="Times New Roman" w:cs="Times New Roman" w:hint="eastAsia"/>
                <w:sz w:val="28"/>
                <w:szCs w:val="32"/>
              </w:rPr>
              <w:t>担任职务</w:t>
            </w:r>
          </w:p>
        </w:tc>
        <w:tc>
          <w:tcPr>
            <w:tcW w:w="3686" w:type="dxa"/>
            <w:gridSpan w:val="2"/>
          </w:tcPr>
          <w:p w:rsidR="00CF5EB0" w:rsidRPr="00BD4E40" w:rsidRDefault="00CF5EB0" w:rsidP="00A4062C">
            <w:pPr>
              <w:spacing w:line="520" w:lineRule="exact"/>
              <w:rPr>
                <w:rFonts w:ascii="Times New Roman" w:eastAsia="方正楷体简体" w:hAnsi="Times New Roman" w:cs="Times New Roman"/>
                <w:sz w:val="28"/>
                <w:szCs w:val="32"/>
              </w:rPr>
            </w:pPr>
          </w:p>
        </w:tc>
        <w:tc>
          <w:tcPr>
            <w:tcW w:w="1417" w:type="dxa"/>
          </w:tcPr>
          <w:p w:rsidR="00CF5EB0" w:rsidRPr="00BD4E40" w:rsidRDefault="00CF5EB0" w:rsidP="00A4062C">
            <w:pPr>
              <w:spacing w:line="520" w:lineRule="exact"/>
              <w:rPr>
                <w:rFonts w:ascii="Times New Roman" w:eastAsia="方正楷体简体" w:hAnsi="Times New Roman" w:cs="Times New Roman"/>
                <w:sz w:val="28"/>
                <w:szCs w:val="32"/>
              </w:rPr>
            </w:pPr>
            <w:r w:rsidRPr="00BD4E40">
              <w:rPr>
                <w:rFonts w:ascii="Times New Roman" w:eastAsia="方正楷体简体" w:hAnsi="Times New Roman" w:cs="Times New Roman"/>
                <w:sz w:val="28"/>
                <w:szCs w:val="32"/>
              </w:rPr>
              <w:t>联系</w:t>
            </w:r>
            <w:r w:rsidRPr="00BD4E40">
              <w:rPr>
                <w:rFonts w:ascii="Times New Roman" w:eastAsia="方正楷体简体" w:hAnsi="Times New Roman" w:cs="Times New Roman" w:hint="eastAsia"/>
                <w:sz w:val="28"/>
                <w:szCs w:val="32"/>
              </w:rPr>
              <w:t>电话</w:t>
            </w:r>
          </w:p>
        </w:tc>
        <w:tc>
          <w:tcPr>
            <w:tcW w:w="2075" w:type="dxa"/>
          </w:tcPr>
          <w:p w:rsidR="00CF5EB0" w:rsidRPr="00BD4E40" w:rsidRDefault="00CF5EB0" w:rsidP="00A4062C">
            <w:pPr>
              <w:spacing w:line="520" w:lineRule="exact"/>
              <w:rPr>
                <w:rFonts w:ascii="Times New Roman" w:eastAsia="方正楷体简体" w:hAnsi="Times New Roman" w:cs="Times New Roman"/>
                <w:sz w:val="28"/>
                <w:szCs w:val="32"/>
              </w:rPr>
            </w:pPr>
          </w:p>
        </w:tc>
      </w:tr>
      <w:tr w:rsidR="00CF5EB0" w:rsidRPr="00BD4E40" w:rsidTr="00A4062C">
        <w:trPr>
          <w:trHeight w:val="10525"/>
        </w:trPr>
        <w:tc>
          <w:tcPr>
            <w:tcW w:w="8865" w:type="dxa"/>
            <w:gridSpan w:val="6"/>
          </w:tcPr>
          <w:p w:rsidR="00CF5EB0" w:rsidRPr="00BD4E40" w:rsidRDefault="00CF5EB0" w:rsidP="00A4062C">
            <w:pPr>
              <w:spacing w:line="520" w:lineRule="exact"/>
              <w:rPr>
                <w:rFonts w:ascii="Times New Roman" w:eastAsia="方正楷体简体" w:hAnsi="Times New Roman" w:cs="Times New Roman"/>
                <w:sz w:val="28"/>
                <w:szCs w:val="32"/>
              </w:rPr>
            </w:pPr>
            <w:r w:rsidRPr="00BD4E40">
              <w:rPr>
                <w:rFonts w:ascii="Times New Roman" w:eastAsia="方正楷体简体" w:hAnsi="Times New Roman" w:cs="Times New Roman"/>
                <w:sz w:val="28"/>
                <w:szCs w:val="32"/>
              </w:rPr>
              <w:t>主要事迹（</w:t>
            </w:r>
            <w:r w:rsidRPr="00BD4E40">
              <w:rPr>
                <w:rFonts w:ascii="Times New Roman" w:eastAsia="方正楷体简体" w:hAnsi="Times New Roman" w:cs="Times New Roman" w:hint="eastAsia"/>
                <w:sz w:val="28"/>
                <w:szCs w:val="32"/>
              </w:rPr>
              <w:t>5</w:t>
            </w:r>
            <w:r w:rsidRPr="00BD4E40">
              <w:rPr>
                <w:rFonts w:ascii="Times New Roman" w:eastAsia="方正楷体简体" w:hAnsi="Times New Roman" w:cs="Times New Roman"/>
                <w:sz w:val="28"/>
                <w:szCs w:val="32"/>
              </w:rPr>
              <w:t>00</w:t>
            </w:r>
            <w:r w:rsidRPr="00BD4E40">
              <w:rPr>
                <w:rFonts w:ascii="Times New Roman" w:eastAsia="方正楷体简体" w:hAnsi="Times New Roman" w:cs="Times New Roman"/>
                <w:sz w:val="28"/>
                <w:szCs w:val="32"/>
              </w:rPr>
              <w:t>字以内</w:t>
            </w:r>
            <w:r w:rsidRPr="00BD4E40">
              <w:rPr>
                <w:rFonts w:ascii="Times New Roman" w:eastAsia="方正楷体简体" w:hAnsi="Times New Roman" w:cs="Times New Roman" w:hint="eastAsia"/>
                <w:sz w:val="28"/>
                <w:szCs w:val="32"/>
              </w:rPr>
              <w:t>）：</w:t>
            </w:r>
          </w:p>
          <w:p w:rsidR="00CF5EB0" w:rsidRPr="00BD4E40" w:rsidRDefault="00CF5EB0" w:rsidP="00A4062C">
            <w:pPr>
              <w:spacing w:line="520" w:lineRule="exact"/>
              <w:rPr>
                <w:rFonts w:ascii="Times New Roman" w:eastAsia="方正楷体简体" w:hAnsi="Times New Roman" w:cs="Times New Roman"/>
                <w:sz w:val="28"/>
                <w:szCs w:val="32"/>
              </w:rPr>
            </w:pPr>
          </w:p>
        </w:tc>
      </w:tr>
    </w:tbl>
    <w:p w:rsidR="000E515C" w:rsidRDefault="000E515C"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Ansi="Times New Roman" w:cs="Times New Roman" w:hint="eastAsia"/>
          <w:sz w:val="30"/>
          <w:szCs w:val="30"/>
        </w:rPr>
      </w:pPr>
      <w:r w:rsidRPr="001719B0">
        <w:rPr>
          <w:rFonts w:ascii="仿宋_GB2312" w:eastAsia="仿宋_GB2312" w:hAnsi="Times New Roman" w:cs="Times New Roman"/>
          <w:sz w:val="30"/>
          <w:szCs w:val="30"/>
        </w:rPr>
        <w:lastRenderedPageBreak/>
        <w:t>附</w:t>
      </w:r>
      <w:r w:rsidRPr="001719B0">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6</w:t>
      </w:r>
      <w:r w:rsidRPr="001719B0">
        <w:rPr>
          <w:rFonts w:ascii="仿宋_GB2312" w:eastAsia="仿宋_GB2312" w:hAnsi="Times New Roman" w:cs="Times New Roman" w:hint="eastAsia"/>
          <w:sz w:val="30"/>
          <w:szCs w:val="30"/>
        </w:rPr>
        <w:t>：</w:t>
      </w:r>
    </w:p>
    <w:p w:rsidR="00362DA1" w:rsidRPr="003142F9" w:rsidRDefault="00362DA1" w:rsidP="00362DA1">
      <w:pPr>
        <w:widowControl/>
        <w:shd w:val="clear" w:color="auto" w:fill="FEFEFE"/>
        <w:overflowPunct w:val="0"/>
        <w:spacing w:after="48" w:line="560" w:lineRule="exact"/>
        <w:jc w:val="center"/>
        <w:rPr>
          <w:rFonts w:ascii="方正小标宋简体" w:eastAsia="方正小标宋简体" w:hAnsi="Arial" w:cs="Arial"/>
          <w:kern w:val="0"/>
          <w:sz w:val="32"/>
          <w:szCs w:val="32"/>
        </w:rPr>
      </w:pPr>
      <w:r w:rsidRPr="003142F9">
        <w:rPr>
          <w:rFonts w:ascii="方正小标宋简体" w:eastAsia="方正小标宋简体" w:hAnsi="Arial" w:cs="Arial" w:hint="eastAsia"/>
          <w:kern w:val="0"/>
          <w:sz w:val="32"/>
          <w:szCs w:val="32"/>
        </w:rPr>
        <w:t>关于开展2017年“知行杯”上海市大学生</w:t>
      </w:r>
    </w:p>
    <w:p w:rsidR="00362DA1" w:rsidRPr="003142F9" w:rsidRDefault="00362DA1" w:rsidP="00362DA1">
      <w:pPr>
        <w:widowControl/>
        <w:shd w:val="clear" w:color="auto" w:fill="FEFEFE"/>
        <w:overflowPunct w:val="0"/>
        <w:spacing w:after="48" w:line="560" w:lineRule="exact"/>
        <w:jc w:val="center"/>
        <w:rPr>
          <w:rFonts w:ascii="方正小标宋简体" w:eastAsia="方正小标宋简体" w:hAnsi="Arial" w:cs="Arial"/>
          <w:kern w:val="0"/>
          <w:sz w:val="32"/>
          <w:szCs w:val="32"/>
        </w:rPr>
      </w:pPr>
      <w:r w:rsidRPr="003142F9">
        <w:rPr>
          <w:rFonts w:ascii="方正小标宋简体" w:eastAsia="方正小标宋简体" w:hAnsi="Arial" w:cs="Arial" w:hint="eastAsia"/>
          <w:kern w:val="0"/>
          <w:sz w:val="32"/>
          <w:szCs w:val="32"/>
        </w:rPr>
        <w:t>社会实践</w:t>
      </w:r>
      <w:r>
        <w:rPr>
          <w:rFonts w:ascii="方正小标宋简体" w:eastAsia="方正小标宋简体" w:hAnsi="Arial" w:cs="Arial" w:hint="eastAsia"/>
          <w:kern w:val="0"/>
          <w:sz w:val="32"/>
          <w:szCs w:val="32"/>
        </w:rPr>
        <w:t>项目</w:t>
      </w:r>
      <w:r w:rsidRPr="003142F9">
        <w:rPr>
          <w:rFonts w:ascii="方正小标宋简体" w:eastAsia="方正小标宋简体" w:hAnsi="Arial" w:cs="Arial" w:hint="eastAsia"/>
          <w:kern w:val="0"/>
          <w:sz w:val="32"/>
          <w:szCs w:val="32"/>
        </w:rPr>
        <w:t>大赛的</w:t>
      </w:r>
      <w:r>
        <w:rPr>
          <w:rFonts w:ascii="方正小标宋简体" w:eastAsia="方正小标宋简体" w:hAnsi="Arial" w:cs="Arial" w:hint="eastAsia"/>
          <w:kern w:val="0"/>
          <w:sz w:val="32"/>
          <w:szCs w:val="32"/>
        </w:rPr>
        <w:t>工作提示</w:t>
      </w:r>
    </w:p>
    <w:p w:rsidR="00362DA1" w:rsidRPr="004D4E67" w:rsidRDefault="00362DA1" w:rsidP="00362DA1">
      <w:pPr>
        <w:widowControl/>
        <w:shd w:val="clear" w:color="auto" w:fill="FEFEFE"/>
        <w:overflowPunct w:val="0"/>
        <w:spacing w:after="48" w:line="560" w:lineRule="exact"/>
        <w:rPr>
          <w:rFonts w:ascii="仿宋_GB2312" w:eastAsia="仿宋_GB2312" w:hAnsi="Arial" w:cs="Arial"/>
          <w:kern w:val="0"/>
          <w:sz w:val="32"/>
          <w:szCs w:val="32"/>
        </w:rPr>
      </w:pPr>
    </w:p>
    <w:p w:rsidR="00362DA1" w:rsidRPr="000376BB" w:rsidRDefault="00362DA1" w:rsidP="00362DA1">
      <w:pPr>
        <w:widowControl/>
        <w:shd w:val="clear" w:color="auto" w:fill="FEFEFE"/>
        <w:overflowPunct w:val="0"/>
        <w:spacing w:after="48" w:line="560" w:lineRule="exact"/>
        <w:ind w:firstLine="570"/>
        <w:rPr>
          <w:rFonts w:ascii="Arial" w:eastAsia="宋体" w:hAnsi="Arial" w:cs="Arial"/>
          <w:kern w:val="0"/>
          <w:sz w:val="32"/>
          <w:szCs w:val="32"/>
        </w:rPr>
      </w:pPr>
      <w:r w:rsidRPr="000376BB">
        <w:rPr>
          <w:rFonts w:ascii="黑体" w:eastAsia="黑体" w:hAnsi="黑体" w:cs="Arial" w:hint="eastAsia"/>
          <w:kern w:val="0"/>
          <w:sz w:val="32"/>
          <w:szCs w:val="32"/>
        </w:rPr>
        <w:t>一、组织机构</w:t>
      </w:r>
    </w:p>
    <w:p w:rsidR="00362DA1" w:rsidRPr="00B5633C" w:rsidRDefault="00362DA1" w:rsidP="00362DA1">
      <w:pPr>
        <w:widowControl/>
        <w:shd w:val="clear" w:color="auto" w:fill="FEFEFE"/>
        <w:overflowPunct w:val="0"/>
        <w:spacing w:after="48" w:line="560" w:lineRule="exact"/>
        <w:ind w:firstLine="555"/>
        <w:rPr>
          <w:rFonts w:ascii="仿宋_GB2312" w:eastAsia="仿宋_GB2312" w:hAnsi="Arial" w:cs="Arial"/>
          <w:kern w:val="0"/>
          <w:sz w:val="32"/>
          <w:szCs w:val="32"/>
        </w:rPr>
      </w:pPr>
      <w:r w:rsidRPr="00B5633C">
        <w:rPr>
          <w:rFonts w:ascii="仿宋_GB2312" w:eastAsia="仿宋_GB2312" w:hAnsi="Arial" w:cs="Arial" w:hint="eastAsia"/>
          <w:kern w:val="0"/>
          <w:sz w:val="32"/>
          <w:szCs w:val="32"/>
        </w:rPr>
        <w:t>主办单位：</w:t>
      </w:r>
      <w:r w:rsidRPr="000376BB">
        <w:rPr>
          <w:rFonts w:ascii="仿宋_GB2312" w:eastAsia="仿宋_GB2312" w:hAnsi="Arial" w:cs="Arial" w:hint="eastAsia"/>
          <w:kern w:val="0"/>
          <w:sz w:val="32"/>
          <w:szCs w:val="32"/>
        </w:rPr>
        <w:t>中共上海市委宣传部</w:t>
      </w:r>
    </w:p>
    <w:p w:rsidR="00362DA1" w:rsidRPr="00B5633C" w:rsidRDefault="00362DA1" w:rsidP="00362DA1">
      <w:pPr>
        <w:widowControl/>
        <w:shd w:val="clear" w:color="auto" w:fill="FEFEFE"/>
        <w:overflowPunct w:val="0"/>
        <w:spacing w:after="48" w:line="560" w:lineRule="exact"/>
        <w:ind w:firstLineChars="650" w:firstLine="2080"/>
        <w:rPr>
          <w:rFonts w:ascii="仿宋_GB2312" w:eastAsia="仿宋_GB2312" w:hAnsi="Arial" w:cs="Arial"/>
          <w:kern w:val="0"/>
          <w:sz w:val="32"/>
          <w:szCs w:val="32"/>
        </w:rPr>
      </w:pPr>
      <w:r w:rsidRPr="000376BB">
        <w:rPr>
          <w:rFonts w:ascii="仿宋_GB2312" w:eastAsia="仿宋_GB2312" w:hAnsi="Arial" w:cs="Arial" w:hint="eastAsia"/>
          <w:kern w:val="0"/>
          <w:sz w:val="32"/>
          <w:szCs w:val="32"/>
        </w:rPr>
        <w:t>上海市精神文明建设委员会办公室</w:t>
      </w:r>
    </w:p>
    <w:p w:rsidR="00362DA1" w:rsidRPr="00B5633C" w:rsidRDefault="00362DA1" w:rsidP="00362DA1">
      <w:pPr>
        <w:widowControl/>
        <w:shd w:val="clear" w:color="auto" w:fill="FEFEFE"/>
        <w:overflowPunct w:val="0"/>
        <w:spacing w:after="48" w:line="560" w:lineRule="exact"/>
        <w:ind w:firstLineChars="650" w:firstLine="2080"/>
        <w:rPr>
          <w:rFonts w:ascii="仿宋_GB2312" w:eastAsia="仿宋_GB2312" w:hAnsi="Arial" w:cs="Arial"/>
          <w:kern w:val="0"/>
          <w:sz w:val="32"/>
          <w:szCs w:val="32"/>
        </w:rPr>
      </w:pPr>
      <w:r w:rsidRPr="000376BB">
        <w:rPr>
          <w:rFonts w:ascii="仿宋_GB2312" w:eastAsia="仿宋_GB2312" w:hAnsi="Arial" w:cs="Arial" w:hint="eastAsia"/>
          <w:kern w:val="0"/>
          <w:sz w:val="32"/>
          <w:szCs w:val="32"/>
        </w:rPr>
        <w:t>中共上海市教育卫生工作委员会</w:t>
      </w:r>
    </w:p>
    <w:p w:rsidR="00362DA1" w:rsidRPr="00B5633C" w:rsidRDefault="00362DA1" w:rsidP="00362DA1">
      <w:pPr>
        <w:widowControl/>
        <w:shd w:val="clear" w:color="auto" w:fill="FEFEFE"/>
        <w:overflowPunct w:val="0"/>
        <w:spacing w:after="48" w:line="560" w:lineRule="exact"/>
        <w:ind w:firstLineChars="650" w:firstLine="2080"/>
        <w:rPr>
          <w:rFonts w:ascii="仿宋_GB2312" w:eastAsia="仿宋_GB2312" w:hAnsi="Arial" w:cs="Arial"/>
          <w:kern w:val="0"/>
          <w:sz w:val="32"/>
          <w:szCs w:val="32"/>
        </w:rPr>
      </w:pPr>
      <w:r w:rsidRPr="000376BB">
        <w:rPr>
          <w:rFonts w:ascii="仿宋_GB2312" w:eastAsia="仿宋_GB2312" w:hAnsi="Arial" w:cs="Arial" w:hint="eastAsia"/>
          <w:kern w:val="0"/>
          <w:sz w:val="32"/>
          <w:szCs w:val="32"/>
        </w:rPr>
        <w:t>上海市教育委员会</w:t>
      </w:r>
    </w:p>
    <w:p w:rsidR="00362DA1" w:rsidRPr="00B5633C" w:rsidRDefault="00362DA1" w:rsidP="00362DA1">
      <w:pPr>
        <w:widowControl/>
        <w:shd w:val="clear" w:color="auto" w:fill="FEFEFE"/>
        <w:overflowPunct w:val="0"/>
        <w:spacing w:after="48" w:line="560" w:lineRule="exact"/>
        <w:ind w:firstLineChars="650" w:firstLine="2080"/>
        <w:rPr>
          <w:rFonts w:ascii="仿宋_GB2312" w:eastAsia="仿宋_GB2312" w:hAnsi="Arial" w:cs="Arial"/>
          <w:kern w:val="0"/>
          <w:sz w:val="32"/>
          <w:szCs w:val="32"/>
        </w:rPr>
      </w:pPr>
      <w:r w:rsidRPr="000376BB">
        <w:rPr>
          <w:rFonts w:ascii="仿宋_GB2312" w:eastAsia="仿宋_GB2312" w:hAnsi="Arial" w:cs="Arial" w:hint="eastAsia"/>
          <w:kern w:val="0"/>
          <w:sz w:val="32"/>
          <w:szCs w:val="32"/>
        </w:rPr>
        <w:t>共青团上海市委员会</w:t>
      </w:r>
    </w:p>
    <w:p w:rsidR="00362DA1" w:rsidRPr="00B5633C" w:rsidRDefault="00362DA1" w:rsidP="00362DA1">
      <w:pPr>
        <w:widowControl/>
        <w:shd w:val="clear" w:color="auto" w:fill="FEFEFE"/>
        <w:overflowPunct w:val="0"/>
        <w:spacing w:after="48" w:line="560" w:lineRule="exact"/>
        <w:ind w:firstLineChars="650" w:firstLine="2080"/>
        <w:rPr>
          <w:rFonts w:ascii="仿宋_GB2312" w:eastAsia="仿宋_GB2312" w:hAnsi="Arial" w:cs="Arial"/>
          <w:kern w:val="0"/>
          <w:sz w:val="32"/>
          <w:szCs w:val="32"/>
        </w:rPr>
      </w:pPr>
      <w:r w:rsidRPr="000376BB">
        <w:rPr>
          <w:rFonts w:ascii="仿宋_GB2312" w:eastAsia="仿宋_GB2312" w:hAnsi="Arial" w:cs="Arial" w:hint="eastAsia"/>
          <w:kern w:val="0"/>
          <w:sz w:val="32"/>
          <w:szCs w:val="32"/>
        </w:rPr>
        <w:t>上海市学生联合会</w:t>
      </w:r>
    </w:p>
    <w:p w:rsidR="00362DA1" w:rsidRPr="00B5633C" w:rsidRDefault="00362DA1" w:rsidP="00362DA1">
      <w:pPr>
        <w:widowControl/>
        <w:shd w:val="clear" w:color="auto" w:fill="FEFEFE"/>
        <w:overflowPunct w:val="0"/>
        <w:spacing w:after="48" w:line="560" w:lineRule="exact"/>
        <w:ind w:firstLine="555"/>
        <w:rPr>
          <w:rFonts w:ascii="仿宋_GB2312" w:eastAsia="仿宋_GB2312" w:hAnsi="Arial" w:cs="Arial"/>
          <w:kern w:val="0"/>
          <w:sz w:val="32"/>
          <w:szCs w:val="32"/>
        </w:rPr>
      </w:pPr>
      <w:r w:rsidRPr="00B5633C">
        <w:rPr>
          <w:rFonts w:ascii="仿宋_GB2312" w:eastAsia="仿宋_GB2312" w:hAnsi="Arial" w:cs="Arial" w:hint="eastAsia"/>
          <w:kern w:val="0"/>
          <w:sz w:val="32"/>
          <w:szCs w:val="32"/>
        </w:rPr>
        <w:t>承办单位：</w:t>
      </w:r>
      <w:r w:rsidRPr="000376BB">
        <w:rPr>
          <w:rFonts w:ascii="仿宋_GB2312" w:eastAsia="仿宋_GB2312" w:hAnsi="Arial" w:cs="Arial" w:hint="eastAsia"/>
          <w:kern w:val="0"/>
          <w:sz w:val="32"/>
          <w:szCs w:val="32"/>
        </w:rPr>
        <w:t>华东政法大学</w:t>
      </w:r>
    </w:p>
    <w:p w:rsidR="00362DA1" w:rsidRPr="000376BB" w:rsidRDefault="00362DA1" w:rsidP="00362DA1">
      <w:pPr>
        <w:widowControl/>
        <w:shd w:val="clear" w:color="auto" w:fill="FEFEFE"/>
        <w:overflowPunct w:val="0"/>
        <w:spacing w:after="48" w:line="560" w:lineRule="exact"/>
        <w:ind w:firstLine="555"/>
        <w:rPr>
          <w:rFonts w:ascii="Arial" w:eastAsia="宋体" w:hAnsi="Arial" w:cs="Arial"/>
          <w:kern w:val="0"/>
          <w:sz w:val="32"/>
          <w:szCs w:val="32"/>
        </w:rPr>
      </w:pPr>
      <w:r>
        <w:rPr>
          <w:rFonts w:ascii="黑体" w:eastAsia="黑体" w:hAnsi="黑体" w:cs="Arial" w:hint="eastAsia"/>
          <w:kern w:val="0"/>
          <w:sz w:val="32"/>
          <w:szCs w:val="32"/>
        </w:rPr>
        <w:t>二</w:t>
      </w:r>
      <w:r w:rsidRPr="000376BB">
        <w:rPr>
          <w:rFonts w:ascii="黑体" w:eastAsia="黑体" w:hAnsi="黑体" w:cs="Arial" w:hint="eastAsia"/>
          <w:kern w:val="0"/>
          <w:sz w:val="32"/>
          <w:szCs w:val="32"/>
        </w:rPr>
        <w:t>、大赛内容</w:t>
      </w:r>
    </w:p>
    <w:p w:rsidR="00362DA1" w:rsidRPr="000376BB" w:rsidRDefault="00362DA1" w:rsidP="00362DA1">
      <w:pPr>
        <w:widowControl/>
        <w:shd w:val="clear" w:color="auto" w:fill="FEFEFE"/>
        <w:overflowPunct w:val="0"/>
        <w:spacing w:after="48" w:line="560" w:lineRule="exact"/>
        <w:ind w:firstLine="555"/>
        <w:rPr>
          <w:rFonts w:ascii="Arial" w:eastAsia="宋体" w:hAnsi="Arial" w:cs="Arial"/>
          <w:kern w:val="0"/>
          <w:sz w:val="32"/>
          <w:szCs w:val="32"/>
        </w:rPr>
      </w:pPr>
      <w:r w:rsidRPr="000376BB">
        <w:rPr>
          <w:rFonts w:ascii="仿宋_GB2312" w:eastAsia="仿宋_GB2312" w:hAnsi="Arial" w:cs="Arial" w:hint="eastAsia"/>
          <w:kern w:val="0"/>
          <w:sz w:val="32"/>
          <w:szCs w:val="32"/>
        </w:rPr>
        <w:t>根据社会实践活动类型，分设三个</w:t>
      </w:r>
      <w:r>
        <w:rPr>
          <w:rFonts w:ascii="仿宋_GB2312" w:eastAsia="仿宋_GB2312" w:hAnsi="Arial" w:cs="Arial" w:hint="eastAsia"/>
          <w:kern w:val="0"/>
          <w:sz w:val="32"/>
          <w:szCs w:val="32"/>
        </w:rPr>
        <w:t>竞赛类别</w:t>
      </w:r>
      <w:r w:rsidRPr="000376BB">
        <w:rPr>
          <w:rFonts w:ascii="仿宋_GB2312" w:eastAsia="仿宋_GB2312" w:hAnsi="Arial" w:cs="Arial" w:hint="eastAsia"/>
          <w:kern w:val="0"/>
          <w:sz w:val="32"/>
          <w:szCs w:val="32"/>
        </w:rPr>
        <w:t>：</w:t>
      </w:r>
    </w:p>
    <w:p w:rsidR="00362DA1" w:rsidRDefault="00362DA1" w:rsidP="00362DA1">
      <w:pPr>
        <w:widowControl/>
        <w:shd w:val="clear" w:color="auto" w:fill="FEFEFE"/>
        <w:overflowPunct w:val="0"/>
        <w:spacing w:after="48" w:line="560" w:lineRule="exact"/>
        <w:ind w:firstLine="555"/>
        <w:rPr>
          <w:rFonts w:ascii="宋体" w:eastAsia="宋体" w:hAnsi="宋体" w:cs="Arial"/>
          <w:b/>
          <w:bCs/>
          <w:kern w:val="0"/>
          <w:sz w:val="32"/>
          <w:szCs w:val="32"/>
        </w:rPr>
      </w:pPr>
      <w:r w:rsidRPr="000376BB">
        <w:rPr>
          <w:rFonts w:ascii="宋体" w:eastAsia="宋体" w:hAnsi="宋体" w:cs="Arial" w:hint="eastAsia"/>
          <w:b/>
          <w:bCs/>
          <w:kern w:val="0"/>
          <w:sz w:val="32"/>
          <w:szCs w:val="32"/>
        </w:rPr>
        <w:t>（一）社会服务</w:t>
      </w:r>
      <w:r>
        <w:rPr>
          <w:rFonts w:ascii="宋体" w:eastAsia="宋体" w:hAnsi="宋体" w:cs="Arial" w:hint="eastAsia"/>
          <w:b/>
          <w:bCs/>
          <w:kern w:val="0"/>
          <w:sz w:val="32"/>
          <w:szCs w:val="32"/>
        </w:rPr>
        <w:t>类：</w:t>
      </w:r>
      <w:r w:rsidRPr="00362CA7">
        <w:rPr>
          <w:rFonts w:ascii="仿宋_GB2312" w:eastAsia="仿宋_GB2312" w:hAnsi="Tahoma" w:cs="Tahoma" w:hint="eastAsia"/>
          <w:sz w:val="32"/>
          <w:szCs w:val="32"/>
        </w:rPr>
        <w:t>以公益性、服务性为核心要素，包括理论普及宣讲、科技支农帮扶、教育关爱服务、文化艺术服务、爱心医疗服务等方面。</w:t>
      </w:r>
    </w:p>
    <w:p w:rsidR="00362DA1" w:rsidRPr="000376BB" w:rsidRDefault="00362DA1" w:rsidP="00362DA1">
      <w:pPr>
        <w:widowControl/>
        <w:shd w:val="clear" w:color="auto" w:fill="FEFEFE"/>
        <w:overflowPunct w:val="0"/>
        <w:spacing w:after="48" w:line="560" w:lineRule="exact"/>
        <w:ind w:firstLine="555"/>
        <w:rPr>
          <w:rFonts w:ascii="Arial" w:eastAsia="宋体" w:hAnsi="Arial" w:cs="Arial"/>
          <w:kern w:val="0"/>
          <w:sz w:val="32"/>
          <w:szCs w:val="32"/>
        </w:rPr>
      </w:pPr>
      <w:r w:rsidRPr="000376BB">
        <w:rPr>
          <w:rFonts w:ascii="宋体" w:eastAsia="宋体" w:hAnsi="宋体" w:cs="Arial" w:hint="eastAsia"/>
          <w:b/>
          <w:bCs/>
          <w:kern w:val="0"/>
          <w:sz w:val="32"/>
          <w:szCs w:val="32"/>
        </w:rPr>
        <w:t>（二）社会</w:t>
      </w:r>
      <w:r>
        <w:rPr>
          <w:rFonts w:ascii="宋体" w:eastAsia="宋体" w:hAnsi="宋体" w:cs="Arial" w:hint="eastAsia"/>
          <w:b/>
          <w:bCs/>
          <w:kern w:val="0"/>
          <w:sz w:val="32"/>
          <w:szCs w:val="32"/>
        </w:rPr>
        <w:t>调查类：</w:t>
      </w:r>
      <w:r w:rsidRPr="00362CA7">
        <w:rPr>
          <w:rFonts w:ascii="仿宋_GB2312" w:eastAsia="仿宋_GB2312" w:hAnsi="Tahoma" w:cs="Tahoma" w:hint="eastAsia"/>
          <w:sz w:val="32"/>
          <w:szCs w:val="32"/>
        </w:rPr>
        <w:t>以研究性、社会性为核心要素，主要是围绕国家和城市经济社会发展的重点领域、热点问题开展实证调查，所形成的实践成果。</w:t>
      </w:r>
    </w:p>
    <w:p w:rsidR="00362DA1" w:rsidRPr="000376BB" w:rsidRDefault="00362DA1" w:rsidP="00362DA1">
      <w:pPr>
        <w:widowControl/>
        <w:shd w:val="clear" w:color="auto" w:fill="FEFEFE"/>
        <w:overflowPunct w:val="0"/>
        <w:spacing w:after="48" w:line="560" w:lineRule="exact"/>
        <w:ind w:firstLine="555"/>
        <w:rPr>
          <w:rFonts w:ascii="Arial" w:eastAsia="宋体" w:hAnsi="Arial" w:cs="Arial"/>
          <w:kern w:val="0"/>
          <w:sz w:val="32"/>
          <w:szCs w:val="32"/>
        </w:rPr>
      </w:pPr>
      <w:r w:rsidRPr="000376BB">
        <w:rPr>
          <w:rFonts w:ascii="宋体" w:eastAsia="宋体" w:hAnsi="宋体" w:cs="Arial" w:hint="eastAsia"/>
          <w:b/>
          <w:bCs/>
          <w:kern w:val="0"/>
          <w:sz w:val="32"/>
          <w:szCs w:val="32"/>
        </w:rPr>
        <w:t>（三）专项行动</w:t>
      </w:r>
      <w:r w:rsidRPr="008C703B">
        <w:rPr>
          <w:rFonts w:ascii="宋体" w:eastAsia="宋体" w:hAnsi="宋体" w:cs="Arial" w:hint="eastAsia"/>
          <w:b/>
          <w:bCs/>
          <w:kern w:val="0"/>
          <w:sz w:val="32"/>
          <w:szCs w:val="32"/>
        </w:rPr>
        <w:t>类：</w:t>
      </w:r>
      <w:r w:rsidRPr="000376BB">
        <w:rPr>
          <w:rFonts w:ascii="仿宋_GB2312" w:eastAsia="仿宋_GB2312" w:hAnsi="Arial" w:cs="Arial" w:hint="eastAsia"/>
          <w:kern w:val="0"/>
          <w:sz w:val="32"/>
          <w:szCs w:val="32"/>
        </w:rPr>
        <w:t>为引导广大学生坚定理想、不忘初心，以实际行动迎接党的十九大胜利召开，</w:t>
      </w:r>
      <w:r>
        <w:rPr>
          <w:rFonts w:ascii="仿宋_GB2312" w:eastAsia="仿宋_GB2312" w:hAnsi="Arial" w:cs="Arial" w:hint="eastAsia"/>
          <w:kern w:val="0"/>
          <w:sz w:val="32"/>
          <w:szCs w:val="32"/>
        </w:rPr>
        <w:t>开展</w:t>
      </w:r>
      <w:r w:rsidRPr="00CD2328">
        <w:rPr>
          <w:rFonts w:ascii="黑体" w:eastAsia="黑体" w:hAnsi="黑体" w:cs="Arial" w:hint="eastAsia"/>
          <w:kern w:val="0"/>
          <w:sz w:val="32"/>
          <w:szCs w:val="32"/>
        </w:rPr>
        <w:t>“我和我的祖国”上海市大学生微视频创意制作专项行动</w:t>
      </w:r>
      <w:r>
        <w:rPr>
          <w:rFonts w:ascii="仿宋_GB2312" w:eastAsia="仿宋_GB2312" w:hAnsi="Arial" w:cs="Arial" w:hint="eastAsia"/>
          <w:kern w:val="0"/>
          <w:sz w:val="32"/>
          <w:szCs w:val="32"/>
        </w:rPr>
        <w:t>（详见附件</w:t>
      </w:r>
      <w:r>
        <w:rPr>
          <w:rFonts w:ascii="仿宋_GB2312" w:eastAsia="仿宋_GB2312" w:hAnsi="Arial" w:cs="Arial"/>
          <w:kern w:val="0"/>
          <w:sz w:val="32"/>
          <w:szCs w:val="32"/>
        </w:rPr>
        <w:t>2</w:t>
      </w:r>
      <w:r>
        <w:rPr>
          <w:rFonts w:ascii="仿宋_GB2312" w:eastAsia="仿宋_GB2312" w:hAnsi="Arial" w:cs="Arial" w:hint="eastAsia"/>
          <w:kern w:val="0"/>
          <w:sz w:val="32"/>
          <w:szCs w:val="32"/>
        </w:rPr>
        <w:t>）。</w:t>
      </w:r>
    </w:p>
    <w:p w:rsidR="00362DA1" w:rsidRPr="000376BB" w:rsidRDefault="00362DA1" w:rsidP="00362DA1">
      <w:pPr>
        <w:widowControl/>
        <w:shd w:val="clear" w:color="auto" w:fill="FEFEFE"/>
        <w:overflowPunct w:val="0"/>
        <w:spacing w:after="48" w:line="560" w:lineRule="exact"/>
        <w:ind w:firstLine="555"/>
        <w:rPr>
          <w:rFonts w:ascii="Arial" w:eastAsia="宋体" w:hAnsi="Arial" w:cs="Arial"/>
          <w:kern w:val="0"/>
          <w:sz w:val="32"/>
          <w:szCs w:val="32"/>
        </w:rPr>
      </w:pPr>
      <w:r>
        <w:rPr>
          <w:rFonts w:ascii="黑体" w:eastAsia="黑体" w:hAnsi="黑体" w:cs="Arial" w:hint="eastAsia"/>
          <w:kern w:val="0"/>
          <w:sz w:val="32"/>
          <w:szCs w:val="32"/>
        </w:rPr>
        <w:lastRenderedPageBreak/>
        <w:t>三</w:t>
      </w:r>
      <w:r w:rsidRPr="000376BB">
        <w:rPr>
          <w:rFonts w:ascii="黑体" w:eastAsia="黑体" w:hAnsi="黑体" w:cs="Arial" w:hint="eastAsia"/>
          <w:kern w:val="0"/>
          <w:sz w:val="32"/>
          <w:szCs w:val="32"/>
        </w:rPr>
        <w:t>、大赛流程</w:t>
      </w:r>
      <w:r>
        <w:rPr>
          <w:rFonts w:ascii="黑体" w:eastAsia="黑体" w:hAnsi="黑体" w:cs="Arial" w:hint="eastAsia"/>
          <w:kern w:val="0"/>
          <w:sz w:val="32"/>
          <w:szCs w:val="32"/>
        </w:rPr>
        <w:t>及要求</w:t>
      </w:r>
    </w:p>
    <w:p w:rsidR="00362DA1" w:rsidRPr="000376BB" w:rsidRDefault="00362DA1" w:rsidP="00362DA1">
      <w:pPr>
        <w:widowControl/>
        <w:shd w:val="clear" w:color="auto" w:fill="FEFEFE"/>
        <w:overflowPunct w:val="0"/>
        <w:spacing w:after="48" w:line="560" w:lineRule="exact"/>
        <w:ind w:firstLine="560"/>
        <w:rPr>
          <w:rFonts w:ascii="Arial" w:eastAsia="宋体" w:hAnsi="Arial" w:cs="Arial"/>
          <w:kern w:val="0"/>
          <w:sz w:val="32"/>
          <w:szCs w:val="32"/>
        </w:rPr>
      </w:pPr>
      <w:r w:rsidRPr="000376BB">
        <w:rPr>
          <w:rFonts w:ascii="楷体_GB2312" w:eastAsia="楷体_GB2312" w:hAnsi="Arial" w:cs="Arial" w:hint="eastAsia"/>
          <w:b/>
          <w:bCs/>
          <w:kern w:val="0"/>
          <w:sz w:val="32"/>
          <w:szCs w:val="32"/>
        </w:rPr>
        <w:t>1</w:t>
      </w:r>
      <w:r>
        <w:rPr>
          <w:rFonts w:ascii="楷体_GB2312" w:eastAsia="楷体_GB2312" w:hAnsi="Arial" w:cs="Arial" w:hint="eastAsia"/>
          <w:b/>
          <w:bCs/>
          <w:kern w:val="0"/>
          <w:sz w:val="32"/>
          <w:szCs w:val="32"/>
        </w:rPr>
        <w:t>、</w:t>
      </w:r>
      <w:r w:rsidRPr="000376BB">
        <w:rPr>
          <w:rFonts w:ascii="楷体_GB2312" w:eastAsia="楷体_GB2312" w:hAnsi="Arial" w:cs="Arial" w:hint="eastAsia"/>
          <w:b/>
          <w:bCs/>
          <w:kern w:val="0"/>
          <w:sz w:val="32"/>
          <w:szCs w:val="32"/>
        </w:rPr>
        <w:t>校级预选阶段</w:t>
      </w:r>
    </w:p>
    <w:p w:rsidR="00362DA1" w:rsidRDefault="00362DA1" w:rsidP="00362DA1">
      <w:pPr>
        <w:widowControl/>
        <w:shd w:val="clear" w:color="auto" w:fill="FEFEFE"/>
        <w:overflowPunct w:val="0"/>
        <w:spacing w:after="48" w:line="560" w:lineRule="exact"/>
        <w:ind w:firstLine="555"/>
        <w:rPr>
          <w:rFonts w:ascii="仿宋_GB2312" w:eastAsia="仿宋_GB2312" w:hAnsi="Arial" w:cs="Arial"/>
          <w:kern w:val="0"/>
          <w:sz w:val="32"/>
          <w:szCs w:val="32"/>
        </w:rPr>
      </w:pPr>
      <w:r w:rsidRPr="000376BB">
        <w:rPr>
          <w:rFonts w:ascii="仿宋_GB2312" w:eastAsia="仿宋_GB2312" w:hAnsi="Arial" w:cs="Arial" w:hint="eastAsia"/>
          <w:kern w:val="0"/>
          <w:sz w:val="32"/>
          <w:szCs w:val="32"/>
        </w:rPr>
        <w:t>时间：9月上旬。各高校按照</w:t>
      </w:r>
      <w:r>
        <w:rPr>
          <w:rFonts w:ascii="仿宋_GB2312" w:eastAsia="仿宋_GB2312" w:hAnsi="Arial" w:cs="Arial" w:hint="eastAsia"/>
          <w:kern w:val="0"/>
          <w:sz w:val="32"/>
          <w:szCs w:val="32"/>
        </w:rPr>
        <w:t>社会实践活动</w:t>
      </w:r>
      <w:r w:rsidRPr="000376BB">
        <w:rPr>
          <w:rFonts w:ascii="仿宋_GB2312" w:eastAsia="仿宋_GB2312" w:hAnsi="Arial" w:cs="Arial" w:hint="eastAsia"/>
          <w:kern w:val="0"/>
          <w:sz w:val="32"/>
          <w:szCs w:val="32"/>
        </w:rPr>
        <w:t>要求，开展</w:t>
      </w:r>
      <w:r>
        <w:rPr>
          <w:rFonts w:ascii="仿宋_GB2312" w:eastAsia="仿宋_GB2312" w:hAnsi="Arial" w:cs="Arial" w:hint="eastAsia"/>
          <w:kern w:val="0"/>
          <w:sz w:val="32"/>
          <w:szCs w:val="32"/>
        </w:rPr>
        <w:t>实践项目</w:t>
      </w:r>
      <w:r w:rsidRPr="000376BB">
        <w:rPr>
          <w:rFonts w:ascii="仿宋_GB2312" w:eastAsia="仿宋_GB2312" w:hAnsi="Arial" w:cs="Arial" w:hint="eastAsia"/>
          <w:kern w:val="0"/>
          <w:sz w:val="32"/>
          <w:szCs w:val="32"/>
        </w:rPr>
        <w:t>校级预选赛，</w:t>
      </w:r>
      <w:r>
        <w:rPr>
          <w:rFonts w:ascii="仿宋_GB2312" w:eastAsia="仿宋_GB2312" w:hAnsi="Arial" w:cs="Arial" w:hint="eastAsia"/>
          <w:kern w:val="0"/>
          <w:sz w:val="32"/>
          <w:szCs w:val="32"/>
        </w:rPr>
        <w:t>在2016-</w:t>
      </w:r>
      <w:r>
        <w:rPr>
          <w:rFonts w:ascii="仿宋_GB2312" w:eastAsia="仿宋_GB2312" w:hAnsi="Arial" w:cs="Arial"/>
          <w:kern w:val="0"/>
          <w:sz w:val="32"/>
          <w:szCs w:val="32"/>
        </w:rPr>
        <w:t>2017</w:t>
      </w:r>
      <w:r>
        <w:rPr>
          <w:rFonts w:ascii="仿宋_GB2312" w:eastAsia="仿宋_GB2312" w:hAnsi="Arial" w:cs="Arial" w:hint="eastAsia"/>
          <w:kern w:val="0"/>
          <w:sz w:val="32"/>
          <w:szCs w:val="32"/>
        </w:rPr>
        <w:t>学年度社会实践项目（不限于暑期社会实践项目）中择优申报</w:t>
      </w:r>
      <w:r w:rsidRPr="000376BB">
        <w:rPr>
          <w:rFonts w:ascii="仿宋_GB2312" w:eastAsia="仿宋_GB2312" w:hAnsi="Arial" w:cs="Arial" w:hint="eastAsia"/>
          <w:kern w:val="0"/>
          <w:sz w:val="32"/>
          <w:szCs w:val="32"/>
        </w:rPr>
        <w:t>参加市级</w:t>
      </w:r>
      <w:r>
        <w:rPr>
          <w:rFonts w:ascii="仿宋_GB2312" w:eastAsia="仿宋_GB2312" w:hAnsi="Arial" w:cs="Arial" w:hint="eastAsia"/>
          <w:kern w:val="0"/>
          <w:sz w:val="32"/>
          <w:szCs w:val="32"/>
        </w:rPr>
        <w:t>竞赛</w:t>
      </w:r>
      <w:r w:rsidRPr="000376BB">
        <w:rPr>
          <w:rFonts w:ascii="仿宋_GB2312" w:eastAsia="仿宋_GB2312" w:hAnsi="Arial" w:cs="Arial" w:hint="eastAsia"/>
          <w:kern w:val="0"/>
          <w:sz w:val="32"/>
          <w:szCs w:val="32"/>
        </w:rPr>
        <w:t>。</w:t>
      </w:r>
      <w:r>
        <w:rPr>
          <w:rFonts w:ascii="仿宋_GB2312" w:eastAsia="仿宋_GB2312" w:hAnsi="Arial" w:cs="Arial" w:hint="eastAsia"/>
          <w:kern w:val="0"/>
          <w:sz w:val="32"/>
          <w:szCs w:val="32"/>
        </w:rPr>
        <w:t>每个高校申报参加市级竞赛的项目数量按2016年“知行杯”社会实践大赛总成绩确定（详见附件</w:t>
      </w:r>
      <w:r>
        <w:rPr>
          <w:rFonts w:ascii="仿宋_GB2312" w:eastAsia="仿宋_GB2312" w:hAnsi="Arial" w:cs="Arial"/>
          <w:kern w:val="0"/>
          <w:sz w:val="32"/>
          <w:szCs w:val="32"/>
        </w:rPr>
        <w:t>3</w:t>
      </w:r>
      <w:r>
        <w:rPr>
          <w:rFonts w:ascii="仿宋_GB2312" w:eastAsia="仿宋_GB2312" w:hAnsi="Arial" w:cs="Arial" w:hint="eastAsia"/>
          <w:kern w:val="0"/>
          <w:sz w:val="32"/>
          <w:szCs w:val="32"/>
        </w:rPr>
        <w:t>）。</w:t>
      </w:r>
      <w:r w:rsidRPr="000376BB">
        <w:rPr>
          <w:rFonts w:ascii="仿宋_GB2312" w:eastAsia="仿宋_GB2312" w:hAnsi="Arial" w:cs="Arial" w:hint="eastAsia"/>
          <w:kern w:val="0"/>
          <w:sz w:val="32"/>
          <w:szCs w:val="32"/>
        </w:rPr>
        <w:t>请各高校</w:t>
      </w:r>
      <w:r w:rsidRPr="000376BB">
        <w:rPr>
          <w:rFonts w:ascii="仿宋_GB2312" w:eastAsia="仿宋_GB2312" w:hAnsi="Arial" w:cs="Arial" w:hint="eastAsia"/>
          <w:kern w:val="0"/>
          <w:sz w:val="32"/>
          <w:szCs w:val="32"/>
          <w:u w:val="single"/>
        </w:rPr>
        <w:t>于9月</w:t>
      </w:r>
      <w:r w:rsidRPr="000376BB">
        <w:rPr>
          <w:rFonts w:ascii="仿宋_GB2312" w:eastAsia="仿宋_GB2312" w:hAnsi="Arial" w:cs="Arial"/>
          <w:kern w:val="0"/>
          <w:sz w:val="32"/>
          <w:szCs w:val="32"/>
          <w:u w:val="single"/>
        </w:rPr>
        <w:t>15</w:t>
      </w:r>
      <w:r>
        <w:rPr>
          <w:rFonts w:ascii="仿宋_GB2312" w:eastAsia="仿宋_GB2312" w:hAnsi="Arial" w:cs="Arial" w:hint="eastAsia"/>
          <w:kern w:val="0"/>
          <w:sz w:val="32"/>
          <w:szCs w:val="32"/>
          <w:u w:val="single"/>
        </w:rPr>
        <w:t>日前提交项目申报表</w:t>
      </w:r>
      <w:r w:rsidRPr="000376BB">
        <w:rPr>
          <w:rFonts w:ascii="仿宋_GB2312" w:eastAsia="仿宋_GB2312" w:hAnsi="Arial" w:cs="Arial" w:hint="eastAsia"/>
          <w:kern w:val="0"/>
          <w:sz w:val="32"/>
          <w:szCs w:val="32"/>
          <w:u w:val="single"/>
        </w:rPr>
        <w:t>（</w:t>
      </w:r>
      <w:r>
        <w:rPr>
          <w:rFonts w:ascii="仿宋_GB2312" w:eastAsia="仿宋_GB2312" w:hAnsi="Arial" w:cs="Arial" w:hint="eastAsia"/>
          <w:kern w:val="0"/>
          <w:sz w:val="32"/>
          <w:szCs w:val="32"/>
          <w:u w:val="single"/>
        </w:rPr>
        <w:t>详见</w:t>
      </w:r>
      <w:r w:rsidRPr="000376BB">
        <w:rPr>
          <w:rFonts w:ascii="仿宋_GB2312" w:eastAsia="仿宋_GB2312" w:hAnsi="Arial" w:cs="Arial" w:hint="eastAsia"/>
          <w:kern w:val="0"/>
          <w:sz w:val="32"/>
          <w:szCs w:val="32"/>
          <w:u w:val="single"/>
        </w:rPr>
        <w:t>附件</w:t>
      </w:r>
      <w:r>
        <w:rPr>
          <w:rFonts w:ascii="仿宋_GB2312" w:eastAsia="仿宋_GB2312" w:hAnsi="Arial" w:cs="Arial"/>
          <w:kern w:val="0"/>
          <w:sz w:val="32"/>
          <w:szCs w:val="32"/>
          <w:u w:val="single"/>
        </w:rPr>
        <w:t>4</w:t>
      </w:r>
      <w:r>
        <w:rPr>
          <w:rFonts w:ascii="仿宋_GB2312" w:eastAsia="仿宋_GB2312" w:hAnsi="Arial" w:cs="Arial" w:hint="eastAsia"/>
          <w:kern w:val="0"/>
          <w:sz w:val="32"/>
          <w:szCs w:val="32"/>
          <w:u w:val="single"/>
        </w:rPr>
        <w:t>或</w:t>
      </w:r>
      <w:r>
        <w:rPr>
          <w:rFonts w:ascii="仿宋_GB2312" w:eastAsia="仿宋_GB2312" w:hAnsi="Arial" w:cs="Arial"/>
          <w:kern w:val="0"/>
          <w:sz w:val="32"/>
          <w:szCs w:val="32"/>
          <w:u w:val="single"/>
        </w:rPr>
        <w:t>5</w:t>
      </w:r>
      <w:r w:rsidRPr="000376BB">
        <w:rPr>
          <w:rFonts w:ascii="仿宋_GB2312" w:eastAsia="仿宋_GB2312" w:hAnsi="Arial" w:cs="Arial" w:hint="eastAsia"/>
          <w:kern w:val="0"/>
          <w:sz w:val="32"/>
          <w:szCs w:val="32"/>
          <w:u w:val="single"/>
        </w:rPr>
        <w:t>）、项目申报汇总表（</w:t>
      </w:r>
      <w:r>
        <w:rPr>
          <w:rFonts w:ascii="仿宋_GB2312" w:eastAsia="仿宋_GB2312" w:hAnsi="Arial" w:cs="Arial" w:hint="eastAsia"/>
          <w:kern w:val="0"/>
          <w:sz w:val="32"/>
          <w:szCs w:val="32"/>
          <w:u w:val="single"/>
        </w:rPr>
        <w:t>详见</w:t>
      </w:r>
      <w:r w:rsidRPr="000376BB">
        <w:rPr>
          <w:rFonts w:ascii="仿宋_GB2312" w:eastAsia="仿宋_GB2312" w:hAnsi="Arial" w:cs="Arial" w:hint="eastAsia"/>
          <w:kern w:val="0"/>
          <w:sz w:val="32"/>
          <w:szCs w:val="32"/>
          <w:u w:val="single"/>
        </w:rPr>
        <w:t>附件</w:t>
      </w:r>
      <w:r>
        <w:rPr>
          <w:rFonts w:ascii="仿宋_GB2312" w:eastAsia="仿宋_GB2312" w:hAnsi="Arial" w:cs="Arial"/>
          <w:kern w:val="0"/>
          <w:sz w:val="32"/>
          <w:szCs w:val="32"/>
          <w:u w:val="single"/>
        </w:rPr>
        <w:t>6</w:t>
      </w:r>
      <w:r w:rsidRPr="000376BB">
        <w:rPr>
          <w:rFonts w:ascii="仿宋_GB2312" w:eastAsia="仿宋_GB2312" w:hAnsi="Arial" w:cs="Arial" w:hint="eastAsia"/>
          <w:kern w:val="0"/>
          <w:sz w:val="32"/>
          <w:szCs w:val="32"/>
          <w:u w:val="single"/>
        </w:rPr>
        <w:t>）</w:t>
      </w:r>
      <w:r>
        <w:rPr>
          <w:rFonts w:ascii="仿宋_GB2312" w:eastAsia="仿宋_GB2312" w:hAnsi="Arial" w:cs="Arial" w:hint="eastAsia"/>
          <w:kern w:val="0"/>
          <w:sz w:val="32"/>
          <w:szCs w:val="32"/>
          <w:u w:val="single"/>
        </w:rPr>
        <w:t>以及项目附件材料等。</w:t>
      </w:r>
      <w:r w:rsidRPr="00D9065F">
        <w:rPr>
          <w:rFonts w:ascii="仿宋_GB2312" w:eastAsia="仿宋_GB2312" w:hAnsi="Arial" w:cs="Arial" w:hint="eastAsia"/>
          <w:kern w:val="0"/>
          <w:sz w:val="32"/>
          <w:szCs w:val="32"/>
        </w:rPr>
        <w:t>具体申报方式另行通知。</w:t>
      </w:r>
    </w:p>
    <w:p w:rsidR="00362DA1" w:rsidRPr="000376BB" w:rsidRDefault="00362DA1" w:rsidP="00362DA1">
      <w:pPr>
        <w:widowControl/>
        <w:shd w:val="clear" w:color="auto" w:fill="FEFEFE"/>
        <w:overflowPunct w:val="0"/>
        <w:spacing w:after="48" w:line="560" w:lineRule="exact"/>
        <w:ind w:firstLine="560"/>
        <w:rPr>
          <w:rFonts w:ascii="Arial" w:eastAsia="宋体" w:hAnsi="Arial" w:cs="Arial"/>
          <w:kern w:val="0"/>
          <w:sz w:val="32"/>
          <w:szCs w:val="32"/>
        </w:rPr>
      </w:pPr>
      <w:r w:rsidRPr="000376BB">
        <w:rPr>
          <w:rFonts w:ascii="楷体_GB2312" w:eastAsia="楷体_GB2312" w:hAnsi="Arial" w:cs="Arial" w:hint="eastAsia"/>
          <w:b/>
          <w:bCs/>
          <w:kern w:val="0"/>
          <w:sz w:val="32"/>
          <w:szCs w:val="32"/>
        </w:rPr>
        <w:t>2</w:t>
      </w:r>
      <w:r>
        <w:rPr>
          <w:rFonts w:ascii="楷体_GB2312" w:eastAsia="楷体_GB2312" w:hAnsi="Arial" w:cs="Arial" w:hint="eastAsia"/>
          <w:b/>
          <w:bCs/>
          <w:kern w:val="0"/>
          <w:sz w:val="32"/>
          <w:szCs w:val="32"/>
        </w:rPr>
        <w:t>、</w:t>
      </w:r>
      <w:r w:rsidRPr="000376BB">
        <w:rPr>
          <w:rFonts w:ascii="楷体_GB2312" w:eastAsia="楷体_GB2312" w:hAnsi="Arial" w:cs="Arial" w:hint="eastAsia"/>
          <w:b/>
          <w:bCs/>
          <w:kern w:val="0"/>
          <w:sz w:val="32"/>
          <w:szCs w:val="32"/>
        </w:rPr>
        <w:t>市级复赛阶段</w:t>
      </w:r>
    </w:p>
    <w:p w:rsidR="00362DA1" w:rsidRPr="000376BB" w:rsidRDefault="00362DA1" w:rsidP="00362DA1">
      <w:pPr>
        <w:widowControl/>
        <w:shd w:val="clear" w:color="auto" w:fill="FEFEFE"/>
        <w:overflowPunct w:val="0"/>
        <w:spacing w:after="48" w:line="560" w:lineRule="exact"/>
        <w:ind w:firstLine="555"/>
        <w:rPr>
          <w:rFonts w:ascii="Arial" w:eastAsia="宋体" w:hAnsi="Arial" w:cs="Arial"/>
          <w:kern w:val="0"/>
          <w:sz w:val="32"/>
          <w:szCs w:val="32"/>
        </w:rPr>
      </w:pPr>
      <w:r w:rsidRPr="000376BB">
        <w:rPr>
          <w:rFonts w:ascii="仿宋_GB2312" w:eastAsia="仿宋_GB2312" w:hAnsi="Arial" w:cs="Arial" w:hint="eastAsia"/>
          <w:kern w:val="0"/>
          <w:sz w:val="32"/>
          <w:szCs w:val="32"/>
        </w:rPr>
        <w:t>时间：9月下旬。大赛评委会对</w:t>
      </w:r>
      <w:r>
        <w:rPr>
          <w:rFonts w:ascii="仿宋_GB2312" w:eastAsia="仿宋_GB2312" w:hAnsi="Arial" w:cs="Arial" w:hint="eastAsia"/>
          <w:kern w:val="0"/>
          <w:sz w:val="32"/>
          <w:szCs w:val="32"/>
        </w:rPr>
        <w:t>各高校申报的</w:t>
      </w:r>
      <w:r w:rsidRPr="000376BB">
        <w:rPr>
          <w:rFonts w:ascii="仿宋_GB2312" w:eastAsia="仿宋_GB2312" w:hAnsi="Arial" w:cs="Arial" w:hint="eastAsia"/>
          <w:kern w:val="0"/>
          <w:sz w:val="32"/>
          <w:szCs w:val="32"/>
        </w:rPr>
        <w:t>实践项目，根据</w:t>
      </w:r>
      <w:r>
        <w:rPr>
          <w:rFonts w:ascii="仿宋_GB2312" w:eastAsia="仿宋_GB2312" w:hAnsi="Arial" w:cs="Arial" w:hint="eastAsia"/>
          <w:kern w:val="0"/>
          <w:sz w:val="32"/>
          <w:szCs w:val="32"/>
        </w:rPr>
        <w:t>申报材料对符合条件的项目进行书面</w:t>
      </w:r>
      <w:r w:rsidRPr="000376BB">
        <w:rPr>
          <w:rFonts w:ascii="仿宋_GB2312" w:eastAsia="仿宋_GB2312" w:hAnsi="Arial" w:cs="Arial" w:hint="eastAsia"/>
          <w:kern w:val="0"/>
          <w:sz w:val="32"/>
          <w:szCs w:val="32"/>
        </w:rPr>
        <w:t>评审，</w:t>
      </w:r>
      <w:r>
        <w:rPr>
          <w:rFonts w:ascii="仿宋_GB2312" w:eastAsia="仿宋_GB2312" w:hAnsi="Arial" w:cs="Arial" w:hint="eastAsia"/>
          <w:kern w:val="0"/>
          <w:sz w:val="32"/>
          <w:szCs w:val="32"/>
        </w:rPr>
        <w:t>按照</w:t>
      </w:r>
      <w:r w:rsidRPr="000376BB">
        <w:rPr>
          <w:rFonts w:ascii="仿宋_GB2312" w:eastAsia="仿宋_GB2312" w:hAnsi="Arial" w:cs="Arial" w:hint="eastAsia"/>
          <w:kern w:val="0"/>
          <w:sz w:val="32"/>
          <w:szCs w:val="32"/>
        </w:rPr>
        <w:t>社会服务、社会</w:t>
      </w:r>
      <w:r>
        <w:rPr>
          <w:rFonts w:ascii="仿宋_GB2312" w:eastAsia="仿宋_GB2312" w:hAnsi="Arial" w:cs="Arial" w:hint="eastAsia"/>
          <w:kern w:val="0"/>
          <w:sz w:val="32"/>
          <w:szCs w:val="32"/>
        </w:rPr>
        <w:t>调查</w:t>
      </w:r>
      <w:r w:rsidRPr="000376BB">
        <w:rPr>
          <w:rFonts w:ascii="仿宋_GB2312" w:eastAsia="仿宋_GB2312" w:hAnsi="Arial" w:cs="Arial" w:hint="eastAsia"/>
          <w:kern w:val="0"/>
          <w:sz w:val="32"/>
          <w:szCs w:val="32"/>
        </w:rPr>
        <w:t>、专项行动三个</w:t>
      </w:r>
      <w:r>
        <w:rPr>
          <w:rFonts w:ascii="仿宋_GB2312" w:eastAsia="仿宋_GB2312" w:hAnsi="Arial" w:cs="Arial" w:hint="eastAsia"/>
          <w:kern w:val="0"/>
          <w:sz w:val="32"/>
          <w:szCs w:val="32"/>
        </w:rPr>
        <w:t>竞赛类别分别</w:t>
      </w:r>
      <w:r w:rsidRPr="000376BB">
        <w:rPr>
          <w:rFonts w:ascii="仿宋_GB2312" w:eastAsia="仿宋_GB2312" w:hAnsi="Arial" w:cs="Arial" w:hint="eastAsia"/>
          <w:kern w:val="0"/>
          <w:sz w:val="32"/>
          <w:szCs w:val="32"/>
        </w:rPr>
        <w:t>确定</w:t>
      </w:r>
      <w:r>
        <w:rPr>
          <w:rFonts w:ascii="仿宋_GB2312" w:eastAsia="仿宋_GB2312" w:hAnsi="Arial" w:cs="Arial" w:hint="eastAsia"/>
          <w:kern w:val="0"/>
          <w:sz w:val="32"/>
          <w:szCs w:val="32"/>
        </w:rPr>
        <w:t>获奖入围名单和终审决赛名单。</w:t>
      </w:r>
    </w:p>
    <w:p w:rsidR="00362DA1" w:rsidRPr="000376BB" w:rsidRDefault="00362DA1" w:rsidP="00362DA1">
      <w:pPr>
        <w:widowControl/>
        <w:shd w:val="clear" w:color="auto" w:fill="FEFEFE"/>
        <w:overflowPunct w:val="0"/>
        <w:spacing w:after="48" w:line="560" w:lineRule="exact"/>
        <w:ind w:firstLine="560"/>
        <w:rPr>
          <w:rFonts w:ascii="Arial" w:eastAsia="宋体" w:hAnsi="Arial" w:cs="Arial"/>
          <w:kern w:val="0"/>
          <w:sz w:val="32"/>
          <w:szCs w:val="32"/>
        </w:rPr>
      </w:pPr>
      <w:r w:rsidRPr="000376BB">
        <w:rPr>
          <w:rFonts w:ascii="楷体_GB2312" w:eastAsia="楷体_GB2312" w:hAnsi="Arial" w:cs="Arial" w:hint="eastAsia"/>
          <w:b/>
          <w:bCs/>
          <w:kern w:val="0"/>
          <w:sz w:val="32"/>
          <w:szCs w:val="32"/>
        </w:rPr>
        <w:t>3</w:t>
      </w:r>
      <w:r>
        <w:rPr>
          <w:rFonts w:ascii="楷体_GB2312" w:eastAsia="楷体_GB2312" w:hAnsi="Arial" w:cs="Arial" w:hint="eastAsia"/>
          <w:b/>
          <w:bCs/>
          <w:kern w:val="0"/>
          <w:sz w:val="32"/>
          <w:szCs w:val="32"/>
        </w:rPr>
        <w:t>、</w:t>
      </w:r>
      <w:r w:rsidRPr="000376BB">
        <w:rPr>
          <w:rFonts w:ascii="楷体_GB2312" w:eastAsia="楷体_GB2312" w:hAnsi="Arial" w:cs="Arial" w:hint="eastAsia"/>
          <w:b/>
          <w:bCs/>
          <w:kern w:val="0"/>
          <w:sz w:val="32"/>
          <w:szCs w:val="32"/>
        </w:rPr>
        <w:t>市级决赛阶段</w:t>
      </w:r>
    </w:p>
    <w:p w:rsidR="00362DA1" w:rsidRDefault="00362DA1" w:rsidP="00362DA1">
      <w:pPr>
        <w:widowControl/>
        <w:shd w:val="clear" w:color="auto" w:fill="FEFEFE"/>
        <w:overflowPunct w:val="0"/>
        <w:spacing w:after="48" w:line="560" w:lineRule="exact"/>
        <w:ind w:firstLine="555"/>
        <w:rPr>
          <w:rFonts w:ascii="仿宋_GB2312" w:eastAsia="仿宋_GB2312" w:hAnsi="Arial" w:cs="Arial"/>
          <w:kern w:val="0"/>
          <w:sz w:val="32"/>
          <w:szCs w:val="32"/>
        </w:rPr>
      </w:pPr>
      <w:r w:rsidRPr="000376BB">
        <w:rPr>
          <w:rFonts w:ascii="仿宋_GB2312" w:eastAsia="仿宋_GB2312" w:hAnsi="Arial" w:cs="Arial" w:hint="eastAsia"/>
          <w:kern w:val="0"/>
          <w:sz w:val="32"/>
          <w:szCs w:val="32"/>
        </w:rPr>
        <w:t>时间：10月中旬。入围决赛的团队向组委会提交修改完善的作品材料。大赛评审委员会</w:t>
      </w:r>
      <w:r>
        <w:rPr>
          <w:rFonts w:ascii="仿宋_GB2312" w:eastAsia="仿宋_GB2312" w:hAnsi="Arial" w:cs="Arial" w:hint="eastAsia"/>
          <w:kern w:val="0"/>
          <w:sz w:val="32"/>
          <w:szCs w:val="32"/>
        </w:rPr>
        <w:t>综合申报材料和现场陈述、</w:t>
      </w:r>
      <w:proofErr w:type="gramStart"/>
      <w:r>
        <w:rPr>
          <w:rFonts w:ascii="仿宋_GB2312" w:eastAsia="仿宋_GB2312" w:hAnsi="Arial" w:cs="Arial" w:hint="eastAsia"/>
          <w:kern w:val="0"/>
          <w:sz w:val="32"/>
          <w:szCs w:val="32"/>
        </w:rPr>
        <w:t>问辩等</w:t>
      </w:r>
      <w:proofErr w:type="gramEnd"/>
      <w:r>
        <w:rPr>
          <w:rFonts w:ascii="仿宋_GB2312" w:eastAsia="仿宋_GB2312" w:hAnsi="Arial" w:cs="Arial" w:hint="eastAsia"/>
          <w:kern w:val="0"/>
          <w:sz w:val="32"/>
          <w:szCs w:val="32"/>
        </w:rPr>
        <w:t>情况，评出各等次的获奖项目，并</w:t>
      </w:r>
      <w:r w:rsidRPr="000376BB">
        <w:rPr>
          <w:rFonts w:ascii="仿宋_GB2312" w:eastAsia="仿宋_GB2312" w:hAnsi="Arial" w:cs="Arial" w:hint="eastAsia"/>
          <w:kern w:val="0"/>
          <w:sz w:val="32"/>
          <w:szCs w:val="32"/>
        </w:rPr>
        <w:t>举行大学生社会实践总结展示会。</w:t>
      </w:r>
    </w:p>
    <w:p w:rsidR="00362DA1" w:rsidRPr="000376BB" w:rsidRDefault="00362DA1" w:rsidP="00362DA1">
      <w:pPr>
        <w:widowControl/>
        <w:shd w:val="clear" w:color="auto" w:fill="FEFEFE"/>
        <w:overflowPunct w:val="0"/>
        <w:spacing w:after="48" w:line="560" w:lineRule="exact"/>
        <w:ind w:firstLine="560"/>
        <w:rPr>
          <w:rFonts w:ascii="Arial" w:eastAsia="宋体" w:hAnsi="Arial" w:cs="Arial"/>
          <w:kern w:val="0"/>
          <w:sz w:val="32"/>
          <w:szCs w:val="32"/>
        </w:rPr>
      </w:pPr>
      <w:r>
        <w:rPr>
          <w:rFonts w:ascii="黑体" w:eastAsia="黑体" w:hAnsi="黑体" w:cs="Arial" w:hint="eastAsia"/>
          <w:kern w:val="0"/>
          <w:sz w:val="32"/>
          <w:szCs w:val="32"/>
        </w:rPr>
        <w:t>四</w:t>
      </w:r>
      <w:r w:rsidRPr="000376BB">
        <w:rPr>
          <w:rFonts w:ascii="黑体" w:eastAsia="黑体" w:hAnsi="黑体" w:cs="Arial" w:hint="eastAsia"/>
          <w:kern w:val="0"/>
          <w:sz w:val="32"/>
          <w:szCs w:val="32"/>
        </w:rPr>
        <w:t>、大赛组委会联系方式</w:t>
      </w:r>
    </w:p>
    <w:p w:rsidR="00362DA1" w:rsidRPr="000376BB" w:rsidRDefault="00362DA1" w:rsidP="00362DA1">
      <w:pPr>
        <w:widowControl/>
        <w:shd w:val="clear" w:color="auto" w:fill="FEFEFE"/>
        <w:overflowPunct w:val="0"/>
        <w:spacing w:after="48" w:line="560" w:lineRule="exact"/>
        <w:rPr>
          <w:rFonts w:ascii="Arial" w:eastAsia="宋体" w:hAnsi="Arial" w:cs="Arial"/>
          <w:kern w:val="0"/>
          <w:sz w:val="32"/>
          <w:szCs w:val="32"/>
        </w:rPr>
      </w:pPr>
      <w:r w:rsidRPr="000376BB">
        <w:rPr>
          <w:rFonts w:ascii="仿宋_GB2312" w:eastAsia="仿宋_GB2312" w:hAnsi="Arial" w:cs="Arial" w:hint="eastAsia"/>
          <w:kern w:val="0"/>
          <w:sz w:val="32"/>
          <w:szCs w:val="32"/>
        </w:rPr>
        <w:t xml:space="preserve">　　本届大赛组委会秘书处设在华东政法大学团委。</w:t>
      </w:r>
    </w:p>
    <w:p w:rsidR="00362DA1" w:rsidRPr="000376BB" w:rsidRDefault="00362DA1" w:rsidP="00362DA1">
      <w:pPr>
        <w:widowControl/>
        <w:shd w:val="clear" w:color="auto" w:fill="FEFEFE"/>
        <w:overflowPunct w:val="0"/>
        <w:spacing w:after="48" w:line="560" w:lineRule="exact"/>
        <w:ind w:firstLine="555"/>
        <w:rPr>
          <w:rFonts w:ascii="Arial" w:eastAsia="宋体" w:hAnsi="Arial" w:cs="Arial"/>
          <w:kern w:val="0"/>
          <w:sz w:val="32"/>
          <w:szCs w:val="32"/>
        </w:rPr>
      </w:pPr>
      <w:r w:rsidRPr="000376BB">
        <w:rPr>
          <w:rFonts w:ascii="仿宋_GB2312" w:eastAsia="仿宋_GB2312" w:hAnsi="Arial" w:cs="Arial" w:hint="eastAsia"/>
          <w:kern w:val="0"/>
          <w:sz w:val="32"/>
          <w:szCs w:val="32"/>
        </w:rPr>
        <w:t>组委会秘书处联系方式：</w:t>
      </w:r>
    </w:p>
    <w:p w:rsidR="00362DA1" w:rsidRPr="000376BB" w:rsidRDefault="00362DA1" w:rsidP="00362DA1">
      <w:pPr>
        <w:widowControl/>
        <w:shd w:val="clear" w:color="auto" w:fill="FEFEFE"/>
        <w:overflowPunct w:val="0"/>
        <w:spacing w:after="48" w:line="560" w:lineRule="exact"/>
        <w:ind w:firstLine="555"/>
        <w:rPr>
          <w:rFonts w:ascii="仿宋_GB2312" w:eastAsia="仿宋_GB2312" w:hAnsi="Arial" w:cs="Arial"/>
          <w:kern w:val="0"/>
          <w:sz w:val="32"/>
          <w:szCs w:val="32"/>
        </w:rPr>
      </w:pPr>
      <w:r w:rsidRPr="000376BB">
        <w:rPr>
          <w:rFonts w:ascii="仿宋_GB2312" w:eastAsia="仿宋_GB2312" w:hAnsi="Arial" w:cs="Arial" w:hint="eastAsia"/>
          <w:kern w:val="0"/>
          <w:sz w:val="32"/>
          <w:szCs w:val="32"/>
        </w:rPr>
        <w:t>联系人：团市委学校工作部 韩晗</w:t>
      </w:r>
      <w:r>
        <w:rPr>
          <w:rFonts w:ascii="仿宋_GB2312" w:eastAsia="仿宋_GB2312" w:hAnsi="Arial" w:cs="Arial" w:hint="eastAsia"/>
          <w:kern w:val="0"/>
          <w:sz w:val="32"/>
          <w:szCs w:val="32"/>
        </w:rPr>
        <w:t>、马国祥</w:t>
      </w:r>
    </w:p>
    <w:p w:rsidR="00362DA1" w:rsidRPr="000376BB" w:rsidRDefault="00362DA1" w:rsidP="00362DA1">
      <w:pPr>
        <w:widowControl/>
        <w:shd w:val="clear" w:color="auto" w:fill="FEFEFE"/>
        <w:overflowPunct w:val="0"/>
        <w:spacing w:after="48" w:line="560" w:lineRule="exact"/>
        <w:ind w:firstLine="555"/>
        <w:rPr>
          <w:rFonts w:ascii="Arial" w:eastAsia="宋体" w:hAnsi="Arial" w:cs="Arial"/>
          <w:kern w:val="0"/>
          <w:sz w:val="32"/>
          <w:szCs w:val="32"/>
        </w:rPr>
      </w:pPr>
      <w:r w:rsidRPr="000376BB">
        <w:rPr>
          <w:rFonts w:ascii="仿宋_GB2312" w:eastAsia="仿宋_GB2312" w:hAnsi="Arial" w:cs="Arial" w:hint="eastAsia"/>
          <w:kern w:val="0"/>
          <w:sz w:val="32"/>
          <w:szCs w:val="32"/>
        </w:rPr>
        <w:lastRenderedPageBreak/>
        <w:t>电　话：61690099</w:t>
      </w:r>
      <w:r>
        <w:rPr>
          <w:rFonts w:ascii="仿宋_GB2312" w:eastAsia="仿宋_GB2312" w:hAnsi="Arial" w:cs="Arial" w:hint="eastAsia"/>
          <w:kern w:val="0"/>
          <w:sz w:val="32"/>
          <w:szCs w:val="32"/>
        </w:rPr>
        <w:t>、61690105</w:t>
      </w:r>
    </w:p>
    <w:p w:rsidR="00362DA1" w:rsidRPr="000376BB" w:rsidRDefault="00362DA1" w:rsidP="00362DA1">
      <w:pPr>
        <w:widowControl/>
        <w:shd w:val="clear" w:color="auto" w:fill="FEFEFE"/>
        <w:overflowPunct w:val="0"/>
        <w:spacing w:after="48" w:line="560" w:lineRule="exact"/>
        <w:ind w:firstLine="555"/>
        <w:rPr>
          <w:rFonts w:ascii="Arial" w:eastAsia="宋体" w:hAnsi="Arial" w:cs="Arial"/>
          <w:kern w:val="0"/>
          <w:sz w:val="32"/>
          <w:szCs w:val="32"/>
        </w:rPr>
      </w:pPr>
      <w:r w:rsidRPr="000376BB">
        <w:rPr>
          <w:rFonts w:ascii="仿宋_GB2312" w:eastAsia="仿宋_GB2312" w:hAnsi="Arial" w:cs="Arial" w:hint="eastAsia"/>
          <w:kern w:val="0"/>
          <w:sz w:val="32"/>
          <w:szCs w:val="32"/>
        </w:rPr>
        <w:t>地　址：徐汇区东湖路17号507室（邮编：200031）</w:t>
      </w:r>
    </w:p>
    <w:p w:rsidR="00362DA1" w:rsidRPr="000376BB" w:rsidRDefault="00362DA1" w:rsidP="00362DA1">
      <w:pPr>
        <w:widowControl/>
        <w:shd w:val="clear" w:color="auto" w:fill="FEFEFE"/>
        <w:overflowPunct w:val="0"/>
        <w:spacing w:after="48" w:line="560" w:lineRule="exact"/>
        <w:ind w:firstLine="555"/>
        <w:rPr>
          <w:rFonts w:ascii="Arial" w:eastAsia="宋体" w:hAnsi="Arial" w:cs="Arial"/>
          <w:kern w:val="0"/>
          <w:sz w:val="32"/>
          <w:szCs w:val="32"/>
        </w:rPr>
      </w:pPr>
      <w:r w:rsidRPr="000376BB">
        <w:rPr>
          <w:rFonts w:ascii="仿宋_GB2312" w:eastAsia="仿宋_GB2312" w:hAnsi="Arial" w:cs="Arial" w:hint="eastAsia"/>
          <w:kern w:val="0"/>
          <w:sz w:val="32"/>
          <w:szCs w:val="32"/>
        </w:rPr>
        <w:t>联系人：华东政法大学团委 凌红梅</w:t>
      </w:r>
      <w:r w:rsidRPr="000376BB">
        <w:rPr>
          <w:rFonts w:ascii="宋体" w:eastAsia="宋体" w:hAnsi="宋体" w:cs="Arial" w:hint="eastAsia"/>
          <w:kern w:val="0"/>
          <w:sz w:val="32"/>
          <w:szCs w:val="32"/>
        </w:rPr>
        <w:t>   </w:t>
      </w:r>
    </w:p>
    <w:p w:rsidR="00362DA1" w:rsidRPr="000376BB" w:rsidRDefault="00362DA1" w:rsidP="00362DA1">
      <w:pPr>
        <w:widowControl/>
        <w:shd w:val="clear" w:color="auto" w:fill="FEFEFE"/>
        <w:overflowPunct w:val="0"/>
        <w:spacing w:after="48" w:line="560" w:lineRule="exact"/>
        <w:ind w:firstLine="555"/>
        <w:rPr>
          <w:rFonts w:ascii="Arial" w:eastAsia="宋体" w:hAnsi="Arial" w:cs="Arial"/>
          <w:kern w:val="0"/>
          <w:sz w:val="32"/>
          <w:szCs w:val="32"/>
        </w:rPr>
      </w:pPr>
      <w:r w:rsidRPr="000376BB">
        <w:rPr>
          <w:rFonts w:ascii="仿宋_GB2312" w:eastAsia="仿宋_GB2312" w:hAnsi="Arial" w:cs="Arial" w:hint="eastAsia"/>
          <w:kern w:val="0"/>
          <w:sz w:val="32"/>
          <w:szCs w:val="32"/>
        </w:rPr>
        <w:t>电　话：</w:t>
      </w:r>
      <w:r>
        <w:rPr>
          <w:rFonts w:ascii="仿宋_GB2312" w:eastAsia="仿宋_GB2312" w:hAnsi="Arial" w:cs="Arial"/>
          <w:kern w:val="0"/>
          <w:sz w:val="32"/>
          <w:szCs w:val="32"/>
        </w:rPr>
        <w:t>5709</w:t>
      </w:r>
      <w:r w:rsidRPr="000376BB">
        <w:rPr>
          <w:rFonts w:ascii="仿宋_GB2312" w:eastAsia="仿宋_GB2312" w:hAnsi="Arial" w:cs="Arial" w:hint="eastAsia"/>
          <w:kern w:val="0"/>
          <w:sz w:val="32"/>
          <w:szCs w:val="32"/>
        </w:rPr>
        <w:t>0213</w:t>
      </w:r>
    </w:p>
    <w:p w:rsidR="00362DA1" w:rsidRPr="000376BB" w:rsidRDefault="00362DA1" w:rsidP="00362DA1">
      <w:pPr>
        <w:widowControl/>
        <w:shd w:val="clear" w:color="auto" w:fill="FEFEFE"/>
        <w:overflowPunct w:val="0"/>
        <w:spacing w:after="48" w:line="560" w:lineRule="exact"/>
        <w:ind w:firstLine="555"/>
        <w:rPr>
          <w:rFonts w:ascii="仿宋_GB2312" w:eastAsia="仿宋_GB2312" w:hAnsi="Arial" w:cs="Arial"/>
          <w:kern w:val="0"/>
          <w:sz w:val="32"/>
          <w:szCs w:val="32"/>
        </w:rPr>
      </w:pPr>
      <w:r w:rsidRPr="000376BB">
        <w:rPr>
          <w:rFonts w:ascii="仿宋_GB2312" w:eastAsia="仿宋_GB2312" w:hAnsi="Arial" w:cs="Arial" w:hint="eastAsia"/>
          <w:kern w:val="0"/>
          <w:sz w:val="32"/>
          <w:szCs w:val="32"/>
        </w:rPr>
        <w:t>地　址：松江区龙源路555号华东政法大学明志楼217室（邮编201620）</w:t>
      </w:r>
    </w:p>
    <w:p w:rsidR="00362DA1" w:rsidRPr="000376BB" w:rsidRDefault="00362DA1" w:rsidP="00362DA1">
      <w:pPr>
        <w:widowControl/>
        <w:shd w:val="clear" w:color="auto" w:fill="FEFEFE"/>
        <w:overflowPunct w:val="0"/>
        <w:spacing w:after="48" w:line="560" w:lineRule="exact"/>
        <w:ind w:firstLine="555"/>
        <w:rPr>
          <w:rFonts w:ascii="仿宋_GB2312" w:eastAsia="仿宋_GB2312" w:hAnsi="Arial" w:cs="Arial"/>
          <w:kern w:val="0"/>
          <w:sz w:val="32"/>
          <w:szCs w:val="32"/>
        </w:rPr>
      </w:pPr>
      <w:r>
        <w:rPr>
          <w:rFonts w:ascii="仿宋_GB2312" w:eastAsia="仿宋_GB2312" w:hAnsi="Arial" w:cs="Arial" w:hint="eastAsia"/>
          <w:kern w:val="0"/>
          <w:sz w:val="32"/>
          <w:szCs w:val="32"/>
        </w:rPr>
        <w:t>工作</w:t>
      </w:r>
      <w:r w:rsidRPr="000376BB">
        <w:rPr>
          <w:rFonts w:ascii="仿宋_GB2312" w:eastAsia="仿宋_GB2312" w:hAnsi="Arial" w:cs="Arial" w:hint="eastAsia"/>
          <w:kern w:val="0"/>
          <w:sz w:val="32"/>
          <w:szCs w:val="32"/>
        </w:rPr>
        <w:t>邮箱：</w:t>
      </w:r>
      <w:r w:rsidRPr="00B9179F">
        <w:rPr>
          <w:rFonts w:ascii="仿宋_GB2312" w:eastAsia="仿宋_GB2312" w:hAnsi="Arial" w:cs="Arial" w:hint="eastAsia"/>
          <w:kern w:val="0"/>
          <w:sz w:val="32"/>
          <w:szCs w:val="32"/>
          <w:u w:val="single"/>
        </w:rPr>
        <w:t>shanghaizhixingbei@126.com</w:t>
      </w: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0E515C">
      <w:pPr>
        <w:spacing w:line="520" w:lineRule="exact"/>
        <w:jc w:val="left"/>
        <w:rPr>
          <w:rFonts w:ascii="仿宋_GB2312" w:eastAsia="仿宋_GB2312" w:hint="eastAsia"/>
          <w:sz w:val="30"/>
          <w:szCs w:val="30"/>
        </w:rPr>
      </w:pPr>
    </w:p>
    <w:p w:rsidR="00362DA1" w:rsidRDefault="00362DA1" w:rsidP="00362DA1">
      <w:pPr>
        <w:spacing w:line="520" w:lineRule="exact"/>
        <w:jc w:val="left"/>
        <w:rPr>
          <w:rFonts w:ascii="仿宋_GB2312" w:eastAsia="仿宋_GB2312" w:hAnsi="Times New Roman" w:cs="Times New Roman" w:hint="eastAsia"/>
          <w:sz w:val="30"/>
          <w:szCs w:val="30"/>
        </w:rPr>
      </w:pPr>
      <w:r w:rsidRPr="001719B0">
        <w:rPr>
          <w:rFonts w:ascii="仿宋_GB2312" w:eastAsia="仿宋_GB2312" w:hAnsi="Times New Roman" w:cs="Times New Roman"/>
          <w:sz w:val="30"/>
          <w:szCs w:val="30"/>
        </w:rPr>
        <w:lastRenderedPageBreak/>
        <w:t>附</w:t>
      </w:r>
      <w:r w:rsidRPr="001719B0">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7</w:t>
      </w:r>
      <w:r w:rsidRPr="001719B0">
        <w:rPr>
          <w:rFonts w:ascii="仿宋_GB2312" w:eastAsia="仿宋_GB2312" w:hAnsi="Times New Roman" w:cs="Times New Roman" w:hint="eastAsia"/>
          <w:sz w:val="30"/>
          <w:szCs w:val="30"/>
        </w:rPr>
        <w:t>：</w:t>
      </w:r>
    </w:p>
    <w:p w:rsidR="00362DA1" w:rsidRPr="00362CA7" w:rsidRDefault="00362DA1" w:rsidP="00362DA1">
      <w:pPr>
        <w:widowControl/>
        <w:shd w:val="clear" w:color="auto" w:fill="FEFEFE"/>
        <w:overflowPunct w:val="0"/>
        <w:spacing w:line="560" w:lineRule="exact"/>
        <w:jc w:val="center"/>
        <w:rPr>
          <w:rFonts w:ascii="方正小标宋简体" w:eastAsia="方正小标宋简体" w:hAnsi="Arial" w:cs="Arial"/>
          <w:kern w:val="0"/>
          <w:sz w:val="32"/>
          <w:szCs w:val="32"/>
        </w:rPr>
      </w:pPr>
      <w:r w:rsidRPr="00362CA7">
        <w:rPr>
          <w:rFonts w:ascii="方正小标宋简体" w:eastAsia="方正小标宋简体" w:hAnsi="Arial" w:cs="Arial" w:hint="eastAsia"/>
          <w:kern w:val="0"/>
          <w:sz w:val="32"/>
          <w:szCs w:val="32"/>
        </w:rPr>
        <w:t>“知行杯”上海市大学生社会实践项目大赛章程</w:t>
      </w:r>
    </w:p>
    <w:p w:rsidR="00362DA1" w:rsidRPr="00362CA7" w:rsidRDefault="00362DA1" w:rsidP="00362DA1">
      <w:pPr>
        <w:widowControl/>
        <w:shd w:val="clear" w:color="auto" w:fill="FEFEFE"/>
        <w:overflowPunct w:val="0"/>
        <w:spacing w:line="560" w:lineRule="exact"/>
        <w:rPr>
          <w:rFonts w:ascii="方正小标宋简体" w:eastAsia="方正小标宋简体" w:hAnsi="Arial" w:cs="Arial"/>
          <w:kern w:val="0"/>
          <w:sz w:val="32"/>
          <w:szCs w:val="32"/>
        </w:rPr>
      </w:pPr>
    </w:p>
    <w:p w:rsidR="00362DA1" w:rsidRPr="00F33FFB" w:rsidRDefault="00362DA1" w:rsidP="00362DA1">
      <w:pPr>
        <w:widowControl/>
        <w:shd w:val="clear" w:color="auto" w:fill="FEFEFE"/>
        <w:overflowPunct w:val="0"/>
        <w:spacing w:line="560" w:lineRule="exact"/>
        <w:jc w:val="center"/>
        <w:rPr>
          <w:rFonts w:asciiTheme="minorEastAsia" w:hAnsiTheme="minorEastAsia"/>
          <w:b/>
          <w:sz w:val="32"/>
          <w:szCs w:val="32"/>
        </w:rPr>
      </w:pPr>
      <w:r w:rsidRPr="00F33FFB">
        <w:rPr>
          <w:rFonts w:asciiTheme="minorEastAsia" w:hAnsiTheme="minorEastAsia" w:hint="eastAsia"/>
          <w:b/>
          <w:sz w:val="32"/>
          <w:szCs w:val="32"/>
        </w:rPr>
        <w:t xml:space="preserve">第一章  </w:t>
      </w:r>
      <w:r>
        <w:rPr>
          <w:rFonts w:asciiTheme="minorEastAsia" w:hAnsiTheme="minorEastAsia" w:hint="eastAsia"/>
          <w:b/>
          <w:sz w:val="32"/>
          <w:szCs w:val="32"/>
        </w:rPr>
        <w:t>总</w:t>
      </w:r>
      <w:r w:rsidRPr="00F33FFB">
        <w:rPr>
          <w:rFonts w:asciiTheme="minorEastAsia" w:hAnsiTheme="minorEastAsia" w:hint="eastAsia"/>
          <w:b/>
          <w:sz w:val="32"/>
          <w:szCs w:val="32"/>
        </w:rPr>
        <w:t>则</w:t>
      </w:r>
    </w:p>
    <w:p w:rsidR="00362DA1" w:rsidRPr="00362CA7" w:rsidRDefault="00362DA1" w:rsidP="00362DA1">
      <w:pPr>
        <w:pStyle w:val="3"/>
        <w:overflowPunct w:val="0"/>
        <w:spacing w:after="0" w:line="560" w:lineRule="exact"/>
        <w:ind w:leftChars="0" w:left="0" w:firstLineChars="200" w:firstLine="640"/>
        <w:rPr>
          <w:rFonts w:ascii="仿宋_GB2312" w:eastAsia="仿宋_GB2312" w:hAnsi="宋体"/>
          <w:sz w:val="32"/>
          <w:szCs w:val="32"/>
        </w:rPr>
      </w:pPr>
      <w:r w:rsidRPr="00362CA7">
        <w:rPr>
          <w:rFonts w:ascii="黑体" w:eastAsia="黑体" w:hAnsi="黑体" w:hint="eastAsia"/>
          <w:bCs/>
          <w:sz w:val="32"/>
          <w:szCs w:val="32"/>
        </w:rPr>
        <w:t>第一条</w:t>
      </w:r>
      <w:r w:rsidRPr="00362CA7">
        <w:rPr>
          <w:rFonts w:ascii="仿宋_GB2312" w:eastAsia="仿宋_GB2312" w:hAnsi="宋体" w:hint="eastAsia"/>
          <w:sz w:val="32"/>
          <w:szCs w:val="32"/>
        </w:rPr>
        <w:t xml:space="preserve">  社会实践是大学生思想政治教育的重要环节，对于促进大学生了解社会、了解国情，增长才干、奉献社会，锻炼毅力、培养品格，增强历史使命感和社会责任感具有不可替代的重要作用。</w:t>
      </w:r>
    </w:p>
    <w:p w:rsidR="00362DA1" w:rsidRPr="00362CA7" w:rsidRDefault="00362DA1" w:rsidP="00362DA1">
      <w:pPr>
        <w:pStyle w:val="3"/>
        <w:overflowPunct w:val="0"/>
        <w:spacing w:after="0" w:line="560" w:lineRule="exact"/>
        <w:ind w:leftChars="0" w:left="0" w:firstLineChars="200" w:firstLine="640"/>
        <w:rPr>
          <w:rFonts w:ascii="仿宋_GB2312" w:eastAsia="仿宋_GB2312" w:hAnsi="宋体"/>
          <w:sz w:val="32"/>
          <w:szCs w:val="32"/>
        </w:rPr>
      </w:pPr>
      <w:r w:rsidRPr="00362CA7">
        <w:rPr>
          <w:rFonts w:ascii="黑体" w:eastAsia="黑体" w:hAnsi="黑体" w:hint="eastAsia"/>
          <w:bCs/>
          <w:sz w:val="32"/>
          <w:szCs w:val="32"/>
        </w:rPr>
        <w:t xml:space="preserve">第二条  </w:t>
      </w:r>
      <w:r w:rsidRPr="00362CA7">
        <w:rPr>
          <w:rFonts w:ascii="仿宋_GB2312" w:eastAsia="仿宋_GB2312" w:hAnsi="宋体" w:hint="eastAsia"/>
          <w:sz w:val="32"/>
          <w:szCs w:val="32"/>
        </w:rPr>
        <w:t>“知行杯”上海市大学生社会实践项目大赛（以下简称“知行杯”项目大赛）由中共上海市委宣传部、上海市精神文明建设委员会办公室、中共上海市教育卫生工作委员会、上海市教育委员会、共青团上海市委员会和上海市学生联合会联合主办，是一项具有导向性、示范性、群众性的竞赛活动，原则上每年举办一届。</w:t>
      </w:r>
    </w:p>
    <w:p w:rsidR="00362DA1" w:rsidRPr="00362CA7" w:rsidRDefault="00362DA1" w:rsidP="00362DA1">
      <w:pPr>
        <w:pStyle w:val="3"/>
        <w:overflowPunct w:val="0"/>
        <w:spacing w:after="0" w:line="560" w:lineRule="exact"/>
        <w:ind w:leftChars="0" w:left="0" w:firstLineChars="200" w:firstLine="640"/>
        <w:rPr>
          <w:rFonts w:ascii="仿宋_GB2312" w:eastAsia="仿宋_GB2312" w:hAnsi="宋体"/>
          <w:sz w:val="32"/>
          <w:szCs w:val="32"/>
        </w:rPr>
      </w:pPr>
      <w:r w:rsidRPr="00362CA7">
        <w:rPr>
          <w:rFonts w:ascii="黑体" w:eastAsia="黑体" w:hAnsi="黑体" w:hint="eastAsia"/>
          <w:bCs/>
          <w:sz w:val="32"/>
          <w:szCs w:val="32"/>
        </w:rPr>
        <w:t xml:space="preserve">第三条  </w:t>
      </w:r>
      <w:r w:rsidRPr="00362CA7">
        <w:rPr>
          <w:rFonts w:ascii="仿宋_GB2312" w:eastAsia="仿宋_GB2312" w:hAnsi="宋体" w:hint="eastAsia"/>
          <w:sz w:val="32"/>
          <w:szCs w:val="32"/>
        </w:rPr>
        <w:t>“知行杯”项目大赛的宗旨是：紧紧围绕立德树人的教育目标，推动大学生社会实践活动大范围、高质量地开展，引导大学生走出校门、深入基层、深入群众，深入实际，在学思结合、知行统一的实践锻炼中，受教育、长才干、作贡献，树立正确的世界观、人生观和价值观，努力成长为德才兼备、全面发展的中国特色社会主义合格建设者和可靠接班人。</w:t>
      </w:r>
    </w:p>
    <w:p w:rsidR="00362DA1" w:rsidRPr="00362CA7" w:rsidRDefault="00362DA1" w:rsidP="00362DA1">
      <w:pPr>
        <w:pStyle w:val="3"/>
        <w:overflowPunct w:val="0"/>
        <w:spacing w:after="0" w:line="560" w:lineRule="exact"/>
        <w:ind w:leftChars="0" w:left="0" w:firstLineChars="200" w:firstLine="640"/>
        <w:rPr>
          <w:rFonts w:ascii="仿宋_GB2312" w:eastAsia="仿宋_GB2312" w:hAnsi="宋体"/>
          <w:sz w:val="32"/>
          <w:szCs w:val="32"/>
        </w:rPr>
      </w:pPr>
      <w:r w:rsidRPr="00362CA7">
        <w:rPr>
          <w:rFonts w:ascii="黑体" w:eastAsia="黑体" w:hAnsi="黑体" w:hint="eastAsia"/>
          <w:bCs/>
          <w:sz w:val="32"/>
          <w:szCs w:val="32"/>
        </w:rPr>
        <w:t xml:space="preserve">第四条  </w:t>
      </w:r>
      <w:r w:rsidRPr="00362CA7">
        <w:rPr>
          <w:rFonts w:ascii="仿宋_GB2312" w:eastAsia="仿宋_GB2312" w:hAnsi="宋体" w:hint="eastAsia"/>
          <w:sz w:val="32"/>
          <w:szCs w:val="32"/>
        </w:rPr>
        <w:t>大学生社会实践活动一般包括社会调查、生产劳动、志愿服务、公益活动、科技发明、勤工助学等形式。“知行杯”项目大赛以蓬勃开展的大学生社会实践活动为基础，着</w:t>
      </w:r>
      <w:r w:rsidRPr="00362CA7">
        <w:rPr>
          <w:rFonts w:ascii="仿宋_GB2312" w:eastAsia="仿宋_GB2312" w:hAnsi="宋体" w:hint="eastAsia"/>
          <w:sz w:val="32"/>
          <w:szCs w:val="32"/>
        </w:rPr>
        <w:lastRenderedPageBreak/>
        <w:t>重突出社会性、思想性、实践性，设置</w:t>
      </w:r>
      <w:r w:rsidRPr="00B7583B">
        <w:rPr>
          <w:rFonts w:ascii="仿宋_GB2312" w:eastAsia="仿宋_GB2312" w:hAnsi="宋体" w:hint="eastAsia"/>
          <w:sz w:val="32"/>
          <w:szCs w:val="32"/>
        </w:rPr>
        <w:t>社会服务、社会调查、专项行动等三个竞赛类别。</w:t>
      </w:r>
    </w:p>
    <w:p w:rsidR="00362DA1" w:rsidRDefault="00362DA1" w:rsidP="00362DA1">
      <w:pPr>
        <w:widowControl/>
        <w:shd w:val="clear" w:color="auto" w:fill="FEFEFE"/>
        <w:overflowPunct w:val="0"/>
        <w:spacing w:line="560" w:lineRule="exact"/>
        <w:jc w:val="center"/>
        <w:rPr>
          <w:rFonts w:asciiTheme="minorEastAsia" w:hAnsiTheme="minorEastAsia"/>
          <w:b/>
          <w:sz w:val="32"/>
          <w:szCs w:val="32"/>
        </w:rPr>
      </w:pPr>
    </w:p>
    <w:p w:rsidR="00362DA1" w:rsidRPr="00362CA7" w:rsidRDefault="00362DA1" w:rsidP="00362DA1">
      <w:pPr>
        <w:widowControl/>
        <w:shd w:val="clear" w:color="auto" w:fill="FEFEFE"/>
        <w:overflowPunct w:val="0"/>
        <w:spacing w:line="560" w:lineRule="exact"/>
        <w:jc w:val="center"/>
        <w:rPr>
          <w:rFonts w:asciiTheme="minorEastAsia" w:hAnsiTheme="minorEastAsia"/>
          <w:b/>
          <w:sz w:val="32"/>
          <w:szCs w:val="32"/>
        </w:rPr>
      </w:pPr>
      <w:r w:rsidRPr="00362CA7">
        <w:rPr>
          <w:rFonts w:asciiTheme="minorEastAsia" w:hAnsiTheme="minorEastAsia" w:hint="eastAsia"/>
          <w:b/>
          <w:sz w:val="32"/>
          <w:szCs w:val="32"/>
        </w:rPr>
        <w:t>第二章  组织机构及其职责</w:t>
      </w:r>
    </w:p>
    <w:p w:rsidR="00362DA1" w:rsidRPr="00362CA7" w:rsidRDefault="00362DA1" w:rsidP="00362DA1">
      <w:pPr>
        <w:pStyle w:val="a9"/>
        <w:widowControl w:val="0"/>
        <w:shd w:val="clear" w:color="auto" w:fill="FFFFFF"/>
        <w:overflowPunct w:val="0"/>
        <w:spacing w:before="0" w:beforeAutospacing="0" w:after="0" w:afterAutospacing="0" w:line="560" w:lineRule="exact"/>
        <w:ind w:firstLineChars="200" w:firstLine="640"/>
        <w:jc w:val="both"/>
        <w:rPr>
          <w:rFonts w:ascii="仿宋_GB2312" w:eastAsia="仿宋_GB2312"/>
          <w:sz w:val="32"/>
          <w:szCs w:val="32"/>
        </w:rPr>
      </w:pPr>
      <w:r w:rsidRPr="00362CA7">
        <w:rPr>
          <w:rFonts w:ascii="黑体" w:eastAsia="黑体" w:hAnsi="黑体" w:hint="eastAsia"/>
          <w:bCs/>
          <w:kern w:val="2"/>
          <w:sz w:val="32"/>
          <w:szCs w:val="32"/>
        </w:rPr>
        <w:t>第五条</w:t>
      </w:r>
      <w:r w:rsidRPr="00362CA7">
        <w:rPr>
          <w:rFonts w:ascii="仿宋_GB2312" w:eastAsia="仿宋_GB2312" w:hint="eastAsia"/>
          <w:sz w:val="32"/>
          <w:szCs w:val="32"/>
        </w:rPr>
        <w:t xml:space="preserve">  “知行杯”项目大赛设立组织委员会（以下简称组委会），由主办单位、承办单位和联合发起单位（含政府部门、新闻单位、相关企业等）的有关负责人组成，设主任委员一名，副主任委员若干名。</w:t>
      </w:r>
    </w:p>
    <w:p w:rsidR="00362DA1" w:rsidRPr="00362CA7" w:rsidRDefault="00362DA1" w:rsidP="00362DA1">
      <w:pPr>
        <w:pStyle w:val="a9"/>
        <w:widowControl w:val="0"/>
        <w:shd w:val="clear" w:color="auto" w:fill="FFFFFF"/>
        <w:overflowPunct w:val="0"/>
        <w:spacing w:before="0" w:beforeAutospacing="0" w:after="0" w:afterAutospacing="0" w:line="560" w:lineRule="exact"/>
        <w:ind w:firstLineChars="200" w:firstLine="640"/>
        <w:jc w:val="both"/>
        <w:rPr>
          <w:rFonts w:ascii="仿宋_GB2312" w:eastAsia="仿宋_GB2312"/>
          <w:sz w:val="32"/>
          <w:szCs w:val="32"/>
        </w:rPr>
      </w:pPr>
      <w:r w:rsidRPr="00362CA7">
        <w:rPr>
          <w:rFonts w:ascii="仿宋_GB2312" w:eastAsia="仿宋_GB2312" w:hint="eastAsia"/>
          <w:sz w:val="32"/>
          <w:szCs w:val="32"/>
        </w:rPr>
        <w:t>组委会的主要职责是：审议修改大赛章程、筹集大赛所需经费、批准成立评审委员会、审核认定评审结果等。</w:t>
      </w:r>
    </w:p>
    <w:p w:rsidR="00362DA1" w:rsidRPr="00362CA7" w:rsidRDefault="00362DA1" w:rsidP="00362DA1">
      <w:pPr>
        <w:pStyle w:val="a9"/>
        <w:widowControl w:val="0"/>
        <w:shd w:val="clear" w:color="auto" w:fill="FFFFFF"/>
        <w:overflowPunct w:val="0"/>
        <w:spacing w:before="0" w:beforeAutospacing="0" w:after="0" w:afterAutospacing="0" w:line="560" w:lineRule="exact"/>
        <w:ind w:firstLineChars="200" w:firstLine="640"/>
        <w:jc w:val="both"/>
        <w:rPr>
          <w:rFonts w:ascii="仿宋_GB2312" w:eastAsia="仿宋_GB2312"/>
          <w:sz w:val="32"/>
          <w:szCs w:val="32"/>
        </w:rPr>
      </w:pPr>
      <w:r w:rsidRPr="00362CA7">
        <w:rPr>
          <w:rFonts w:ascii="仿宋_GB2312" w:eastAsia="仿宋_GB2312" w:hint="eastAsia"/>
          <w:sz w:val="32"/>
          <w:szCs w:val="32"/>
        </w:rPr>
        <w:t>组委会下设秘书处，设在团市委学校工作部，具体负责大赛的组织实施、参赛项目的资格认定等。</w:t>
      </w:r>
    </w:p>
    <w:p w:rsidR="00362DA1" w:rsidRPr="00362CA7" w:rsidRDefault="00362DA1" w:rsidP="00362DA1">
      <w:pPr>
        <w:overflowPunct w:val="0"/>
        <w:spacing w:line="560" w:lineRule="exact"/>
        <w:ind w:firstLineChars="200" w:firstLine="640"/>
        <w:rPr>
          <w:rFonts w:ascii="仿宋_GB2312" w:eastAsia="仿宋_GB2312"/>
          <w:sz w:val="32"/>
          <w:szCs w:val="32"/>
        </w:rPr>
      </w:pPr>
      <w:r w:rsidRPr="00362CA7">
        <w:rPr>
          <w:rFonts w:ascii="黑体" w:eastAsia="黑体" w:hAnsi="黑体" w:hint="eastAsia"/>
          <w:bCs/>
          <w:sz w:val="32"/>
          <w:szCs w:val="32"/>
        </w:rPr>
        <w:t>第六条</w:t>
      </w:r>
      <w:r w:rsidRPr="00362CA7">
        <w:rPr>
          <w:rFonts w:ascii="仿宋_GB2312" w:eastAsia="仿宋_GB2312" w:hint="eastAsia"/>
          <w:sz w:val="32"/>
          <w:szCs w:val="32"/>
        </w:rPr>
        <w:t xml:space="preserve">　</w:t>
      </w:r>
      <w:r w:rsidRPr="00362CA7">
        <w:rPr>
          <w:rFonts w:ascii="仿宋_GB2312" w:eastAsia="仿宋_GB2312" w:hAnsi="宋体" w:hint="eastAsia"/>
          <w:sz w:val="32"/>
          <w:szCs w:val="32"/>
        </w:rPr>
        <w:t>“知行杯”项目大赛</w:t>
      </w:r>
      <w:r w:rsidRPr="00362CA7">
        <w:rPr>
          <w:rFonts w:ascii="仿宋_GB2312" w:eastAsia="仿宋_GB2312" w:hint="eastAsia"/>
          <w:sz w:val="32"/>
          <w:szCs w:val="32"/>
        </w:rPr>
        <w:t>设立评审委员会（以下简称评委会），由组委会秘书处邀请相关领域的</w:t>
      </w:r>
      <w:r w:rsidRPr="003A2D2E">
        <w:rPr>
          <w:rFonts w:ascii="仿宋_GB2312" w:eastAsia="仿宋_GB2312" w:hint="eastAsia"/>
          <w:sz w:val="32"/>
          <w:szCs w:val="32"/>
        </w:rPr>
        <w:t>专家</w:t>
      </w:r>
      <w:r w:rsidRPr="00362CA7">
        <w:rPr>
          <w:rFonts w:ascii="仿宋_GB2312" w:eastAsia="仿宋_GB2312" w:hint="eastAsia"/>
          <w:sz w:val="32"/>
          <w:szCs w:val="32"/>
        </w:rPr>
        <w:t>组成，设主任委员一名，副主任委员若干名。</w:t>
      </w:r>
    </w:p>
    <w:p w:rsidR="00362DA1" w:rsidRPr="00362CA7" w:rsidRDefault="00362DA1" w:rsidP="00362DA1">
      <w:pPr>
        <w:overflowPunct w:val="0"/>
        <w:spacing w:line="560" w:lineRule="exact"/>
        <w:ind w:firstLineChars="200" w:firstLine="640"/>
        <w:rPr>
          <w:rFonts w:ascii="仿宋_GB2312" w:eastAsia="仿宋_GB2312"/>
          <w:sz w:val="32"/>
          <w:szCs w:val="32"/>
        </w:rPr>
      </w:pPr>
      <w:r w:rsidRPr="00362CA7">
        <w:rPr>
          <w:rFonts w:ascii="仿宋_GB2312" w:eastAsia="仿宋_GB2312" w:hint="eastAsia"/>
          <w:sz w:val="32"/>
          <w:szCs w:val="32"/>
        </w:rPr>
        <w:t>评委会的主要职责是：制定评审实施细则、评审参赛项目并确定等次、受理竞赛投诉并</w:t>
      </w:r>
      <w:proofErr w:type="gramStart"/>
      <w:r w:rsidRPr="00362CA7">
        <w:rPr>
          <w:rFonts w:ascii="仿宋_GB2312" w:eastAsia="仿宋_GB2312" w:hint="eastAsia"/>
          <w:sz w:val="32"/>
          <w:szCs w:val="32"/>
        </w:rPr>
        <w:t>作出</w:t>
      </w:r>
      <w:proofErr w:type="gramEnd"/>
      <w:r w:rsidRPr="00362CA7">
        <w:rPr>
          <w:rFonts w:ascii="仿宋_GB2312" w:eastAsia="仿宋_GB2312" w:hint="eastAsia"/>
          <w:sz w:val="32"/>
          <w:szCs w:val="32"/>
        </w:rPr>
        <w:t>裁决等。</w:t>
      </w:r>
    </w:p>
    <w:p w:rsidR="00362DA1" w:rsidRDefault="00362DA1" w:rsidP="00362DA1">
      <w:pPr>
        <w:widowControl/>
        <w:shd w:val="clear" w:color="auto" w:fill="FEFEFE"/>
        <w:overflowPunct w:val="0"/>
        <w:spacing w:line="560" w:lineRule="exact"/>
        <w:jc w:val="center"/>
        <w:rPr>
          <w:rFonts w:asciiTheme="minorEastAsia" w:hAnsiTheme="minorEastAsia"/>
          <w:b/>
          <w:sz w:val="32"/>
          <w:szCs w:val="32"/>
        </w:rPr>
      </w:pPr>
    </w:p>
    <w:p w:rsidR="00362DA1" w:rsidRPr="00362CA7" w:rsidRDefault="00362DA1" w:rsidP="00362DA1">
      <w:pPr>
        <w:widowControl/>
        <w:shd w:val="clear" w:color="auto" w:fill="FEFEFE"/>
        <w:overflowPunct w:val="0"/>
        <w:spacing w:line="560" w:lineRule="exact"/>
        <w:jc w:val="center"/>
        <w:rPr>
          <w:rFonts w:asciiTheme="minorEastAsia" w:hAnsiTheme="minorEastAsia"/>
          <w:b/>
          <w:sz w:val="32"/>
          <w:szCs w:val="32"/>
        </w:rPr>
      </w:pPr>
      <w:r w:rsidRPr="00362CA7">
        <w:rPr>
          <w:rFonts w:asciiTheme="minorEastAsia" w:hAnsiTheme="minorEastAsia" w:hint="eastAsia"/>
          <w:b/>
          <w:sz w:val="32"/>
          <w:szCs w:val="32"/>
        </w:rPr>
        <w:t>第三章  参赛资格与项目申报</w:t>
      </w:r>
    </w:p>
    <w:p w:rsidR="00362DA1" w:rsidRPr="00362CA7" w:rsidRDefault="00362DA1" w:rsidP="00362DA1">
      <w:pPr>
        <w:pStyle w:val="a8"/>
        <w:overflowPunct w:val="0"/>
        <w:spacing w:before="0" w:beforeAutospacing="0" w:after="0" w:afterAutospacing="0" w:line="560" w:lineRule="exact"/>
        <w:ind w:firstLine="561"/>
        <w:jc w:val="both"/>
        <w:rPr>
          <w:rFonts w:ascii="仿宋_GB2312" w:eastAsia="仿宋_GB2312"/>
          <w:sz w:val="32"/>
          <w:szCs w:val="32"/>
        </w:rPr>
      </w:pPr>
      <w:r w:rsidRPr="00362CA7">
        <w:rPr>
          <w:rFonts w:ascii="黑体" w:eastAsia="黑体" w:hAnsi="黑体" w:hint="eastAsia"/>
          <w:bCs/>
          <w:sz w:val="32"/>
          <w:szCs w:val="32"/>
        </w:rPr>
        <w:t>第七条</w:t>
      </w:r>
      <w:r w:rsidRPr="00362CA7">
        <w:rPr>
          <w:rFonts w:ascii="仿宋_GB2312" w:eastAsia="仿宋_GB2312" w:hint="eastAsia"/>
          <w:sz w:val="32"/>
          <w:szCs w:val="32"/>
        </w:rPr>
        <w:t xml:space="preserve">  上海市</w:t>
      </w:r>
      <w:r w:rsidRPr="00362CA7">
        <w:rPr>
          <w:rFonts w:ascii="仿宋_GB2312" w:eastAsia="仿宋_GB2312"/>
          <w:sz w:val="32"/>
          <w:szCs w:val="32"/>
        </w:rPr>
        <w:t>大专院校（含民办高校）</w:t>
      </w:r>
      <w:r w:rsidRPr="00362CA7">
        <w:rPr>
          <w:rFonts w:ascii="仿宋_GB2312" w:eastAsia="仿宋_GB2312" w:hint="eastAsia"/>
          <w:sz w:val="32"/>
          <w:szCs w:val="32"/>
        </w:rPr>
        <w:t>的全日制在校专科生</w:t>
      </w:r>
      <w:r w:rsidRPr="00362CA7">
        <w:rPr>
          <w:rFonts w:ascii="仿宋_GB2312" w:eastAsia="仿宋_GB2312"/>
          <w:sz w:val="32"/>
          <w:szCs w:val="32"/>
        </w:rPr>
        <w:t>、本科生、硕士</w:t>
      </w:r>
      <w:r w:rsidRPr="00362CA7">
        <w:rPr>
          <w:rFonts w:ascii="仿宋_GB2312" w:eastAsia="仿宋_GB2312" w:hint="eastAsia"/>
          <w:sz w:val="32"/>
          <w:szCs w:val="32"/>
        </w:rPr>
        <w:t>研究</w:t>
      </w:r>
      <w:r w:rsidRPr="00362CA7">
        <w:rPr>
          <w:rFonts w:ascii="仿宋_GB2312" w:eastAsia="仿宋_GB2312"/>
          <w:sz w:val="32"/>
          <w:szCs w:val="32"/>
        </w:rPr>
        <w:t>生</w:t>
      </w:r>
      <w:r w:rsidRPr="00362CA7">
        <w:rPr>
          <w:rFonts w:ascii="仿宋_GB2312" w:eastAsia="仿宋_GB2312" w:hint="eastAsia"/>
          <w:sz w:val="32"/>
          <w:szCs w:val="32"/>
        </w:rPr>
        <w:t>和</w:t>
      </w:r>
      <w:r w:rsidRPr="00362CA7">
        <w:rPr>
          <w:rFonts w:ascii="仿宋_GB2312" w:eastAsia="仿宋_GB2312"/>
          <w:sz w:val="32"/>
          <w:szCs w:val="32"/>
        </w:rPr>
        <w:t>博士</w:t>
      </w:r>
      <w:r w:rsidRPr="00362CA7">
        <w:rPr>
          <w:rFonts w:ascii="仿宋_GB2312" w:eastAsia="仿宋_GB2312" w:hint="eastAsia"/>
          <w:sz w:val="32"/>
          <w:szCs w:val="32"/>
        </w:rPr>
        <w:t>研究</w:t>
      </w:r>
      <w:r w:rsidRPr="00362CA7">
        <w:rPr>
          <w:rFonts w:ascii="仿宋_GB2312" w:eastAsia="仿宋_GB2312"/>
          <w:sz w:val="32"/>
          <w:szCs w:val="32"/>
        </w:rPr>
        <w:t>生</w:t>
      </w:r>
      <w:r w:rsidRPr="00362CA7">
        <w:rPr>
          <w:rFonts w:ascii="仿宋_GB2312" w:eastAsia="仿宋_GB2312" w:hint="eastAsia"/>
          <w:sz w:val="32"/>
          <w:szCs w:val="32"/>
        </w:rPr>
        <w:t>均可申报项目参赛。</w:t>
      </w:r>
    </w:p>
    <w:p w:rsidR="00362DA1" w:rsidRPr="00362CA7" w:rsidRDefault="00362DA1" w:rsidP="00362DA1">
      <w:pPr>
        <w:pStyle w:val="a8"/>
        <w:overflowPunct w:val="0"/>
        <w:spacing w:before="0" w:beforeAutospacing="0" w:after="0" w:afterAutospacing="0" w:line="560" w:lineRule="exact"/>
        <w:ind w:firstLine="561"/>
        <w:jc w:val="both"/>
        <w:rPr>
          <w:rFonts w:ascii="仿宋_GB2312" w:eastAsia="仿宋_GB2312"/>
          <w:bCs/>
          <w:sz w:val="32"/>
          <w:szCs w:val="32"/>
        </w:rPr>
      </w:pPr>
      <w:r w:rsidRPr="00362CA7">
        <w:rPr>
          <w:rFonts w:ascii="黑体" w:eastAsia="黑体" w:hAnsi="黑体" w:hint="eastAsia"/>
          <w:bCs/>
          <w:sz w:val="32"/>
          <w:szCs w:val="32"/>
        </w:rPr>
        <w:lastRenderedPageBreak/>
        <w:t>第八条</w:t>
      </w:r>
      <w:r w:rsidRPr="00362CA7">
        <w:rPr>
          <w:rFonts w:ascii="仿宋_GB2312" w:eastAsia="仿宋_GB2312" w:hint="eastAsia"/>
          <w:sz w:val="32"/>
          <w:szCs w:val="32"/>
        </w:rPr>
        <w:t xml:space="preserve">  申报参赛的项目</w:t>
      </w:r>
      <w:r w:rsidRPr="00362CA7">
        <w:rPr>
          <w:rFonts w:ascii="仿宋_GB2312" w:eastAsia="仿宋_GB2312" w:hint="eastAsia"/>
          <w:bCs/>
          <w:sz w:val="32"/>
          <w:szCs w:val="32"/>
        </w:rPr>
        <w:t>必须是大赛当年9月1日前一年内实施（</w:t>
      </w:r>
      <w:proofErr w:type="gramStart"/>
      <w:r w:rsidRPr="00362CA7">
        <w:rPr>
          <w:rFonts w:ascii="仿宋_GB2312" w:eastAsia="仿宋_GB2312" w:hint="eastAsia"/>
          <w:bCs/>
          <w:sz w:val="32"/>
          <w:szCs w:val="32"/>
        </w:rPr>
        <w:t>含连续</w:t>
      </w:r>
      <w:proofErr w:type="gramEnd"/>
      <w:r w:rsidRPr="00362CA7">
        <w:rPr>
          <w:rFonts w:ascii="仿宋_GB2312" w:eastAsia="仿宋_GB2312" w:hint="eastAsia"/>
          <w:bCs/>
          <w:sz w:val="32"/>
          <w:szCs w:val="32"/>
        </w:rPr>
        <w:t>多年实施）的实践项目，一般以集体名义申报。</w:t>
      </w:r>
    </w:p>
    <w:p w:rsidR="00362DA1" w:rsidRPr="00362CA7" w:rsidRDefault="00362DA1" w:rsidP="00362DA1">
      <w:pPr>
        <w:pStyle w:val="a8"/>
        <w:overflowPunct w:val="0"/>
        <w:spacing w:before="0" w:beforeAutospacing="0" w:after="0" w:afterAutospacing="0" w:line="560" w:lineRule="exact"/>
        <w:ind w:firstLine="561"/>
        <w:jc w:val="both"/>
        <w:rPr>
          <w:rFonts w:ascii="仿宋_GB2312" w:eastAsia="仿宋_GB2312"/>
          <w:bCs/>
          <w:sz w:val="32"/>
          <w:szCs w:val="32"/>
        </w:rPr>
      </w:pPr>
      <w:r w:rsidRPr="00362CA7">
        <w:rPr>
          <w:rFonts w:ascii="仿宋_GB2312" w:eastAsia="仿宋_GB2312" w:hint="eastAsia"/>
          <w:bCs/>
          <w:sz w:val="32"/>
          <w:szCs w:val="32"/>
        </w:rPr>
        <w:t>凡在市级“挑战杯”</w:t>
      </w:r>
      <w:r>
        <w:rPr>
          <w:rFonts w:ascii="仿宋_GB2312" w:eastAsia="仿宋_GB2312" w:hint="eastAsia"/>
          <w:bCs/>
          <w:sz w:val="32"/>
          <w:szCs w:val="32"/>
        </w:rPr>
        <w:t>、</w:t>
      </w:r>
      <w:r w:rsidRPr="00362CA7">
        <w:rPr>
          <w:rFonts w:ascii="仿宋_GB2312" w:eastAsia="仿宋_GB2312" w:hint="eastAsia"/>
          <w:bCs/>
          <w:sz w:val="32"/>
          <w:szCs w:val="32"/>
        </w:rPr>
        <w:t>“知行杯”竞赛中曾经获奖的项目，均不在申报范围之列。</w:t>
      </w:r>
    </w:p>
    <w:p w:rsidR="00362DA1" w:rsidRPr="00362CA7" w:rsidRDefault="00362DA1" w:rsidP="00362DA1">
      <w:pPr>
        <w:pStyle w:val="a8"/>
        <w:overflowPunct w:val="0"/>
        <w:spacing w:before="0" w:beforeAutospacing="0" w:after="0" w:afterAutospacing="0" w:line="560" w:lineRule="exact"/>
        <w:ind w:firstLine="561"/>
        <w:jc w:val="both"/>
        <w:rPr>
          <w:rFonts w:ascii="仿宋_GB2312" w:eastAsia="仿宋_GB2312"/>
          <w:sz w:val="32"/>
          <w:szCs w:val="32"/>
        </w:rPr>
      </w:pPr>
      <w:r w:rsidRPr="00362CA7">
        <w:rPr>
          <w:rFonts w:ascii="黑体" w:eastAsia="黑体" w:hAnsi="黑体" w:hint="eastAsia"/>
          <w:bCs/>
          <w:sz w:val="32"/>
          <w:szCs w:val="32"/>
        </w:rPr>
        <w:t xml:space="preserve">第九条  </w:t>
      </w:r>
      <w:r w:rsidRPr="00362CA7">
        <w:rPr>
          <w:rFonts w:ascii="仿宋_GB2312" w:eastAsia="仿宋_GB2312" w:hint="eastAsia"/>
          <w:sz w:val="32"/>
          <w:szCs w:val="32"/>
        </w:rPr>
        <w:t>参赛项目的分类标准如下：</w:t>
      </w:r>
    </w:p>
    <w:p w:rsidR="00362DA1" w:rsidRPr="00362CA7" w:rsidRDefault="00362DA1" w:rsidP="00362DA1">
      <w:pPr>
        <w:pStyle w:val="a8"/>
        <w:overflowPunct w:val="0"/>
        <w:spacing w:before="0" w:beforeAutospacing="0" w:after="0" w:afterAutospacing="0" w:line="560" w:lineRule="exact"/>
        <w:ind w:firstLine="561"/>
        <w:jc w:val="both"/>
        <w:rPr>
          <w:rFonts w:ascii="仿宋_GB2312" w:eastAsia="仿宋_GB2312" w:hAnsi="Tahoma" w:cs="Tahoma"/>
          <w:sz w:val="32"/>
          <w:szCs w:val="32"/>
        </w:rPr>
      </w:pPr>
      <w:r w:rsidRPr="00362CA7">
        <w:rPr>
          <w:rFonts w:ascii="楷体" w:eastAsia="楷体" w:hAnsi="楷体" w:cs="Tahoma" w:hint="eastAsia"/>
          <w:sz w:val="32"/>
          <w:szCs w:val="32"/>
        </w:rPr>
        <w:t>社会服务类</w:t>
      </w:r>
      <w:r w:rsidRPr="00362CA7">
        <w:rPr>
          <w:rFonts w:ascii="仿宋_GB2312" w:eastAsia="仿宋_GB2312" w:hAnsi="Tahoma" w:cs="Tahoma" w:hint="eastAsia"/>
          <w:sz w:val="32"/>
          <w:szCs w:val="32"/>
        </w:rPr>
        <w:t>：以公益性、服务性为核心要素，包括理论普及宣讲、科技支农帮扶、教育关爱服务、文化艺术服务、爱心医疗服务等方面。</w:t>
      </w:r>
    </w:p>
    <w:p w:rsidR="00362DA1" w:rsidRPr="00362CA7" w:rsidRDefault="00362DA1" w:rsidP="00362DA1">
      <w:pPr>
        <w:pStyle w:val="a8"/>
        <w:overflowPunct w:val="0"/>
        <w:spacing w:before="0" w:beforeAutospacing="0" w:after="0" w:afterAutospacing="0" w:line="560" w:lineRule="exact"/>
        <w:ind w:firstLine="560"/>
        <w:jc w:val="both"/>
        <w:rPr>
          <w:rFonts w:ascii="仿宋_GB2312" w:eastAsia="仿宋_GB2312" w:hAnsi="Tahoma" w:cs="Tahoma"/>
          <w:sz w:val="32"/>
          <w:szCs w:val="32"/>
        </w:rPr>
      </w:pPr>
      <w:r w:rsidRPr="00362CA7">
        <w:rPr>
          <w:rFonts w:ascii="楷体" w:eastAsia="楷体" w:hAnsi="楷体" w:cs="Tahoma" w:hint="eastAsia"/>
          <w:sz w:val="32"/>
          <w:szCs w:val="32"/>
        </w:rPr>
        <w:t>社会调查类</w:t>
      </w:r>
      <w:r w:rsidRPr="00362CA7">
        <w:rPr>
          <w:rFonts w:ascii="仿宋_GB2312" w:eastAsia="仿宋_GB2312" w:hAnsi="Tahoma" w:cs="Tahoma" w:hint="eastAsia"/>
          <w:sz w:val="32"/>
          <w:szCs w:val="32"/>
        </w:rPr>
        <w:t>：以研究性、社会性为核心要素，主要是围绕国家和城市经济社会发展的重点领域、热点问题开展实证调查，所形成的实践成果。</w:t>
      </w:r>
    </w:p>
    <w:p w:rsidR="00362DA1" w:rsidRPr="00362CA7" w:rsidRDefault="00362DA1" w:rsidP="00362DA1">
      <w:pPr>
        <w:pStyle w:val="a8"/>
        <w:overflowPunct w:val="0"/>
        <w:spacing w:before="0" w:beforeAutospacing="0" w:after="0" w:afterAutospacing="0" w:line="560" w:lineRule="exact"/>
        <w:ind w:firstLine="560"/>
        <w:jc w:val="both"/>
        <w:rPr>
          <w:rFonts w:ascii="仿宋_GB2312" w:eastAsia="仿宋_GB2312"/>
          <w:sz w:val="32"/>
          <w:szCs w:val="32"/>
        </w:rPr>
      </w:pPr>
      <w:r w:rsidRPr="00362CA7">
        <w:rPr>
          <w:rFonts w:ascii="楷体" w:eastAsia="楷体" w:hAnsi="楷体" w:hint="eastAsia"/>
          <w:sz w:val="32"/>
          <w:szCs w:val="32"/>
        </w:rPr>
        <w:t>专项行动类</w:t>
      </w:r>
      <w:r w:rsidRPr="00362CA7">
        <w:rPr>
          <w:rFonts w:ascii="仿宋_GB2312" w:eastAsia="仿宋_GB2312" w:hint="eastAsia"/>
          <w:sz w:val="32"/>
          <w:szCs w:val="32"/>
        </w:rPr>
        <w:t>：根据市委和团中央部署，围绕重大国家战略和重要纪念活动开展的专题性社会实践项目。</w:t>
      </w:r>
    </w:p>
    <w:p w:rsidR="00362DA1" w:rsidRPr="00362CA7" w:rsidRDefault="00362DA1" w:rsidP="00362DA1">
      <w:pPr>
        <w:pStyle w:val="a8"/>
        <w:overflowPunct w:val="0"/>
        <w:spacing w:before="0" w:beforeAutospacing="0" w:after="0" w:afterAutospacing="0" w:line="560" w:lineRule="exact"/>
        <w:ind w:firstLineChars="200" w:firstLine="640"/>
        <w:jc w:val="both"/>
        <w:rPr>
          <w:rFonts w:ascii="仿宋_GB2312" w:eastAsia="仿宋_GB2312" w:hAnsi="Tahoma" w:cs="Tahoma"/>
          <w:sz w:val="32"/>
          <w:szCs w:val="32"/>
        </w:rPr>
      </w:pPr>
      <w:r w:rsidRPr="00362CA7">
        <w:rPr>
          <w:rFonts w:ascii="黑体" w:eastAsia="黑体" w:hAnsi="黑体" w:hint="eastAsia"/>
          <w:bCs/>
          <w:sz w:val="32"/>
          <w:szCs w:val="32"/>
        </w:rPr>
        <w:t>第十条</w:t>
      </w:r>
      <w:r w:rsidRPr="00362CA7">
        <w:rPr>
          <w:rFonts w:ascii="仿宋_GB2312" w:eastAsia="仿宋_GB2312" w:hAnsi="Tahoma" w:cs="Tahoma" w:hint="eastAsia"/>
          <w:sz w:val="32"/>
          <w:szCs w:val="32"/>
        </w:rPr>
        <w:t xml:space="preserve">  各高校在广泛开展大学生社会实践活动的基础上，组织校级社会实践项目竞赛，并择优申报参加市级竞赛。</w:t>
      </w:r>
    </w:p>
    <w:p w:rsidR="00362DA1" w:rsidRPr="003A2D2E" w:rsidRDefault="00362DA1" w:rsidP="00362DA1">
      <w:pPr>
        <w:overflowPunct w:val="0"/>
        <w:spacing w:line="560" w:lineRule="exact"/>
        <w:ind w:firstLineChars="200" w:firstLine="640"/>
        <w:rPr>
          <w:rFonts w:ascii="仿宋_GB2312" w:eastAsia="仿宋_GB2312" w:hAnsi="Tahoma" w:cs="Tahoma"/>
          <w:kern w:val="0"/>
          <w:sz w:val="32"/>
          <w:szCs w:val="32"/>
        </w:rPr>
      </w:pPr>
      <w:r w:rsidRPr="00362CA7">
        <w:rPr>
          <w:rFonts w:ascii="仿宋_GB2312" w:eastAsia="仿宋_GB2312" w:hint="eastAsia"/>
          <w:sz w:val="32"/>
          <w:szCs w:val="32"/>
        </w:rPr>
        <w:t>每个高校申报参加市级竞赛的项目数量按等次核定上限，最多不超过1</w:t>
      </w:r>
      <w:r w:rsidRPr="003A2D2E">
        <w:rPr>
          <w:rFonts w:ascii="仿宋_GB2312" w:eastAsia="仿宋_GB2312" w:hAnsi="Tahoma" w:cs="Tahoma" w:hint="eastAsia"/>
          <w:kern w:val="0"/>
          <w:sz w:val="32"/>
          <w:szCs w:val="32"/>
        </w:rPr>
        <w:t>0个。等次根据各高校上年度“知行杯”项目大赛总成绩确定。</w:t>
      </w:r>
    </w:p>
    <w:p w:rsidR="00362DA1" w:rsidRPr="00362CA7" w:rsidRDefault="00362DA1" w:rsidP="00362DA1">
      <w:pPr>
        <w:overflowPunct w:val="0"/>
        <w:spacing w:line="560" w:lineRule="exact"/>
        <w:ind w:firstLineChars="200" w:firstLine="640"/>
        <w:rPr>
          <w:rFonts w:ascii="仿宋_GB2312" w:eastAsia="仿宋_GB2312"/>
          <w:sz w:val="32"/>
          <w:szCs w:val="32"/>
        </w:rPr>
      </w:pPr>
      <w:r w:rsidRPr="00362CA7">
        <w:rPr>
          <w:rFonts w:ascii="仿宋_GB2312" w:eastAsia="仿宋_GB2312" w:hint="eastAsia"/>
          <w:sz w:val="32"/>
          <w:szCs w:val="32"/>
        </w:rPr>
        <w:t>参加市级竞赛的项目须配备1名指导教师，项目指导教师和团队成员原则上均为本校在籍师生。</w:t>
      </w:r>
    </w:p>
    <w:p w:rsidR="00362DA1" w:rsidRPr="00362CA7" w:rsidRDefault="00362DA1" w:rsidP="00362DA1">
      <w:pPr>
        <w:overflowPunct w:val="0"/>
        <w:spacing w:line="560" w:lineRule="exact"/>
        <w:ind w:firstLineChars="200" w:firstLine="640"/>
        <w:rPr>
          <w:rFonts w:ascii="仿宋_GB2312" w:eastAsia="仿宋_GB2312" w:hAnsi="Tahoma" w:cs="Tahoma"/>
          <w:sz w:val="32"/>
          <w:szCs w:val="32"/>
        </w:rPr>
      </w:pPr>
      <w:r w:rsidRPr="00362CA7">
        <w:rPr>
          <w:rFonts w:ascii="黑体" w:eastAsia="黑体" w:hAnsi="黑体" w:hint="eastAsia"/>
          <w:bCs/>
          <w:sz w:val="32"/>
          <w:szCs w:val="32"/>
        </w:rPr>
        <w:t xml:space="preserve">第十一条  </w:t>
      </w:r>
      <w:r w:rsidRPr="00362CA7">
        <w:rPr>
          <w:rFonts w:ascii="仿宋_GB2312" w:eastAsia="仿宋_GB2312" w:hAnsi="Tahoma" w:cs="Tahoma" w:hint="eastAsia"/>
          <w:sz w:val="32"/>
          <w:szCs w:val="32"/>
        </w:rPr>
        <w:t>各高校须对参赛项目进行审核，确保项目符合大赛宗旨和申报要求。经核实有舞弊、抄袭、作假等不当</w:t>
      </w:r>
      <w:r w:rsidRPr="00362CA7">
        <w:rPr>
          <w:rFonts w:ascii="仿宋_GB2312" w:eastAsia="仿宋_GB2312" w:hAnsi="Tahoma" w:cs="Tahoma" w:hint="eastAsia"/>
          <w:sz w:val="32"/>
          <w:szCs w:val="32"/>
        </w:rPr>
        <w:lastRenderedPageBreak/>
        <w:t>情形的，将取消参赛项目的资格及所在高校的团体名次。</w:t>
      </w:r>
    </w:p>
    <w:p w:rsidR="00362DA1" w:rsidRDefault="00362DA1" w:rsidP="00362DA1">
      <w:pPr>
        <w:widowControl/>
        <w:shd w:val="clear" w:color="auto" w:fill="FEFEFE"/>
        <w:overflowPunct w:val="0"/>
        <w:spacing w:line="560" w:lineRule="exact"/>
        <w:jc w:val="center"/>
        <w:rPr>
          <w:rFonts w:asciiTheme="minorEastAsia" w:hAnsiTheme="minorEastAsia"/>
          <w:b/>
          <w:sz w:val="32"/>
          <w:szCs w:val="32"/>
        </w:rPr>
      </w:pPr>
    </w:p>
    <w:p w:rsidR="00362DA1" w:rsidRPr="00362CA7" w:rsidRDefault="00362DA1" w:rsidP="00362DA1">
      <w:pPr>
        <w:widowControl/>
        <w:shd w:val="clear" w:color="auto" w:fill="FEFEFE"/>
        <w:overflowPunct w:val="0"/>
        <w:spacing w:line="560" w:lineRule="exact"/>
        <w:jc w:val="center"/>
        <w:rPr>
          <w:rFonts w:asciiTheme="minorEastAsia" w:hAnsiTheme="minorEastAsia"/>
          <w:b/>
          <w:sz w:val="32"/>
          <w:szCs w:val="32"/>
        </w:rPr>
      </w:pPr>
      <w:r w:rsidRPr="00362CA7">
        <w:rPr>
          <w:rFonts w:asciiTheme="minorEastAsia" w:hAnsiTheme="minorEastAsia" w:hint="eastAsia"/>
          <w:b/>
          <w:sz w:val="32"/>
          <w:szCs w:val="32"/>
        </w:rPr>
        <w:t>第四章  评审与展示</w:t>
      </w:r>
    </w:p>
    <w:p w:rsidR="00362DA1" w:rsidRPr="00362CA7" w:rsidRDefault="00362DA1" w:rsidP="00362DA1">
      <w:pPr>
        <w:overflowPunct w:val="0"/>
        <w:spacing w:line="560" w:lineRule="exact"/>
        <w:ind w:firstLineChars="200" w:firstLine="640"/>
        <w:rPr>
          <w:rFonts w:ascii="仿宋_GB2312" w:eastAsia="仿宋_GB2312"/>
          <w:sz w:val="32"/>
          <w:szCs w:val="32"/>
        </w:rPr>
      </w:pPr>
      <w:r w:rsidRPr="00362CA7">
        <w:rPr>
          <w:rFonts w:ascii="黑体" w:eastAsia="黑体" w:hAnsi="黑体" w:hint="eastAsia"/>
          <w:sz w:val="32"/>
          <w:szCs w:val="32"/>
        </w:rPr>
        <w:t>第十二条</w:t>
      </w:r>
      <w:r w:rsidRPr="00362CA7">
        <w:rPr>
          <w:rFonts w:ascii="仿宋_GB2312" w:eastAsia="仿宋_GB2312" w:hint="eastAsia"/>
          <w:sz w:val="32"/>
          <w:szCs w:val="32"/>
        </w:rPr>
        <w:t xml:space="preserve"> </w:t>
      </w:r>
      <w:r w:rsidRPr="00362CA7">
        <w:rPr>
          <w:rFonts w:ascii="仿宋_GB2312" w:eastAsia="仿宋_GB2312"/>
          <w:sz w:val="32"/>
          <w:szCs w:val="32"/>
        </w:rPr>
        <w:t xml:space="preserve"> </w:t>
      </w:r>
      <w:r w:rsidRPr="00362CA7">
        <w:rPr>
          <w:rFonts w:ascii="仿宋_GB2312" w:eastAsia="仿宋_GB2312" w:hAnsi="宋体" w:hint="eastAsia"/>
          <w:sz w:val="32"/>
          <w:szCs w:val="32"/>
        </w:rPr>
        <w:t>“知行杯”项目大赛的评审程序如下：</w:t>
      </w:r>
    </w:p>
    <w:p w:rsidR="00362DA1" w:rsidRPr="00362CA7" w:rsidRDefault="00362DA1" w:rsidP="00362DA1">
      <w:pPr>
        <w:overflowPunct w:val="0"/>
        <w:spacing w:line="560" w:lineRule="exact"/>
        <w:ind w:firstLineChars="200" w:firstLine="640"/>
        <w:rPr>
          <w:rFonts w:ascii="仿宋_GB2312" w:eastAsia="仿宋_GB2312"/>
          <w:sz w:val="32"/>
          <w:szCs w:val="32"/>
        </w:rPr>
      </w:pPr>
      <w:r w:rsidRPr="00362CA7">
        <w:rPr>
          <w:rFonts w:ascii="楷体" w:eastAsia="楷体" w:hAnsi="楷体" w:hint="eastAsia"/>
          <w:sz w:val="32"/>
          <w:szCs w:val="32"/>
        </w:rPr>
        <w:t>资格审查</w:t>
      </w:r>
      <w:r w:rsidRPr="00362CA7">
        <w:rPr>
          <w:rFonts w:ascii="仿宋_GB2312" w:eastAsia="仿宋_GB2312" w:hint="eastAsia"/>
          <w:sz w:val="32"/>
          <w:szCs w:val="32"/>
        </w:rPr>
        <w:t>：组委会秘书处审核各高校申报项目的参赛资格及评审分类。</w:t>
      </w:r>
    </w:p>
    <w:p w:rsidR="00362DA1" w:rsidRPr="00362CA7" w:rsidRDefault="00362DA1" w:rsidP="00362DA1">
      <w:pPr>
        <w:overflowPunct w:val="0"/>
        <w:spacing w:line="560" w:lineRule="exact"/>
        <w:ind w:firstLineChars="200" w:firstLine="640"/>
        <w:rPr>
          <w:rFonts w:ascii="仿宋_GB2312" w:eastAsia="仿宋_GB2312"/>
          <w:sz w:val="32"/>
          <w:szCs w:val="32"/>
        </w:rPr>
      </w:pPr>
      <w:r w:rsidRPr="00362CA7">
        <w:rPr>
          <w:rFonts w:ascii="楷体" w:eastAsia="楷体" w:hAnsi="楷体" w:hint="eastAsia"/>
          <w:sz w:val="32"/>
          <w:szCs w:val="32"/>
        </w:rPr>
        <w:t>书面预审</w:t>
      </w:r>
      <w:r w:rsidRPr="00362CA7">
        <w:rPr>
          <w:rFonts w:ascii="仿宋_GB2312" w:eastAsia="仿宋_GB2312" w:hint="eastAsia"/>
          <w:sz w:val="32"/>
          <w:szCs w:val="32"/>
        </w:rPr>
        <w:t>：评委会根据申报材料，对符合条件的参赛项目进行书面评审，分别确定获奖入围名单和终审决赛名单。终审决赛名单应包含于获奖入围名单中。</w:t>
      </w:r>
    </w:p>
    <w:p w:rsidR="00362DA1" w:rsidRPr="00362CA7" w:rsidRDefault="00362DA1" w:rsidP="00362DA1">
      <w:pPr>
        <w:overflowPunct w:val="0"/>
        <w:spacing w:line="560" w:lineRule="exact"/>
        <w:ind w:firstLineChars="200" w:firstLine="640"/>
        <w:rPr>
          <w:rFonts w:ascii="仿宋_GB2312" w:eastAsia="仿宋_GB2312"/>
          <w:sz w:val="32"/>
          <w:szCs w:val="32"/>
        </w:rPr>
      </w:pPr>
      <w:r w:rsidRPr="00362CA7">
        <w:rPr>
          <w:rFonts w:ascii="楷体" w:eastAsia="楷体" w:hAnsi="楷体" w:hint="eastAsia"/>
          <w:sz w:val="32"/>
          <w:szCs w:val="32"/>
        </w:rPr>
        <w:t>终审决赛</w:t>
      </w:r>
      <w:r w:rsidRPr="00362CA7">
        <w:rPr>
          <w:rFonts w:ascii="仿宋_GB2312" w:eastAsia="仿宋_GB2312" w:hint="eastAsia"/>
          <w:sz w:val="32"/>
          <w:szCs w:val="32"/>
        </w:rPr>
        <w:t>：评委会综合申报材料和现场陈述、</w:t>
      </w:r>
      <w:proofErr w:type="gramStart"/>
      <w:r w:rsidRPr="00362CA7">
        <w:rPr>
          <w:rFonts w:ascii="仿宋_GB2312" w:eastAsia="仿宋_GB2312" w:hint="eastAsia"/>
          <w:sz w:val="32"/>
          <w:szCs w:val="32"/>
        </w:rPr>
        <w:t>问辩等</w:t>
      </w:r>
      <w:proofErr w:type="gramEnd"/>
      <w:r w:rsidRPr="00362CA7">
        <w:rPr>
          <w:rFonts w:ascii="仿宋_GB2312" w:eastAsia="仿宋_GB2312" w:hint="eastAsia"/>
          <w:sz w:val="32"/>
          <w:szCs w:val="32"/>
        </w:rPr>
        <w:t>情况，评出各等次的获奖项目。</w:t>
      </w:r>
    </w:p>
    <w:p w:rsidR="00362DA1" w:rsidRPr="00362CA7" w:rsidRDefault="00362DA1" w:rsidP="00362DA1">
      <w:pPr>
        <w:overflowPunct w:val="0"/>
        <w:spacing w:line="560" w:lineRule="exact"/>
        <w:ind w:firstLineChars="200" w:firstLine="640"/>
        <w:rPr>
          <w:rFonts w:ascii="仿宋_GB2312" w:eastAsia="仿宋_GB2312"/>
          <w:sz w:val="32"/>
          <w:szCs w:val="32"/>
        </w:rPr>
      </w:pPr>
      <w:r w:rsidRPr="00362CA7">
        <w:rPr>
          <w:rFonts w:ascii="黑体" w:eastAsia="黑体" w:hAnsi="黑体" w:hint="eastAsia"/>
          <w:sz w:val="32"/>
          <w:szCs w:val="32"/>
        </w:rPr>
        <w:t xml:space="preserve">第十三条  </w:t>
      </w:r>
      <w:r w:rsidRPr="00362CA7">
        <w:rPr>
          <w:rFonts w:ascii="仿宋_GB2312" w:eastAsia="仿宋_GB2312" w:hint="eastAsia"/>
          <w:sz w:val="32"/>
          <w:szCs w:val="32"/>
        </w:rPr>
        <w:t>评委会应根据本章程制定评审实施细则，围绕项目选题、项目实施、项目成果等方面，确定科学的评价体系，着重考察项目的育人价值、创新价值、社会价值等要素。</w:t>
      </w:r>
    </w:p>
    <w:p w:rsidR="00362DA1" w:rsidRPr="00362CA7" w:rsidRDefault="00362DA1" w:rsidP="00362DA1">
      <w:pPr>
        <w:overflowPunct w:val="0"/>
        <w:spacing w:line="560" w:lineRule="exact"/>
        <w:ind w:firstLineChars="200" w:firstLine="640"/>
        <w:rPr>
          <w:rFonts w:ascii="仿宋_GB2312" w:eastAsia="仿宋_GB2312"/>
          <w:sz w:val="32"/>
          <w:szCs w:val="32"/>
        </w:rPr>
      </w:pPr>
      <w:r w:rsidRPr="00362CA7">
        <w:rPr>
          <w:rFonts w:ascii="黑体" w:eastAsia="黑体" w:hAnsi="黑体" w:hint="eastAsia"/>
          <w:sz w:val="32"/>
          <w:szCs w:val="32"/>
        </w:rPr>
        <w:t>第十四条</w:t>
      </w:r>
      <w:r w:rsidRPr="00362CA7">
        <w:rPr>
          <w:rFonts w:ascii="仿宋_GB2312" w:eastAsia="仿宋_GB2312" w:hint="eastAsia"/>
          <w:sz w:val="32"/>
          <w:szCs w:val="32"/>
        </w:rPr>
        <w:t xml:space="preserve">  组委会在终审决赛阶段，组织决赛项目进行集中展示、交流。</w:t>
      </w:r>
    </w:p>
    <w:p w:rsidR="00362DA1" w:rsidRPr="00362CA7" w:rsidRDefault="00362DA1" w:rsidP="00362DA1">
      <w:pPr>
        <w:overflowPunct w:val="0"/>
        <w:spacing w:line="560" w:lineRule="exact"/>
        <w:ind w:firstLineChars="200" w:firstLine="640"/>
        <w:rPr>
          <w:rFonts w:ascii="仿宋_GB2312" w:eastAsia="仿宋_GB2312"/>
          <w:sz w:val="32"/>
          <w:szCs w:val="32"/>
        </w:rPr>
      </w:pPr>
      <w:r w:rsidRPr="00362CA7">
        <w:rPr>
          <w:rFonts w:ascii="仿宋_GB2312" w:eastAsia="仿宋_GB2312" w:hint="eastAsia"/>
          <w:sz w:val="32"/>
          <w:szCs w:val="32"/>
        </w:rPr>
        <w:t>组委会可结集出版大赛获奖项目及评委评语。</w:t>
      </w:r>
    </w:p>
    <w:p w:rsidR="00362DA1" w:rsidRDefault="00362DA1" w:rsidP="00362DA1">
      <w:pPr>
        <w:widowControl/>
        <w:shd w:val="clear" w:color="auto" w:fill="FEFEFE"/>
        <w:overflowPunct w:val="0"/>
        <w:spacing w:line="560" w:lineRule="exact"/>
        <w:jc w:val="center"/>
        <w:rPr>
          <w:rFonts w:asciiTheme="minorEastAsia" w:hAnsiTheme="minorEastAsia"/>
          <w:b/>
          <w:sz w:val="32"/>
          <w:szCs w:val="32"/>
        </w:rPr>
      </w:pPr>
    </w:p>
    <w:p w:rsidR="00362DA1" w:rsidRPr="00362CA7" w:rsidRDefault="00362DA1" w:rsidP="00362DA1">
      <w:pPr>
        <w:widowControl/>
        <w:shd w:val="clear" w:color="auto" w:fill="FEFEFE"/>
        <w:overflowPunct w:val="0"/>
        <w:spacing w:line="560" w:lineRule="exact"/>
        <w:jc w:val="center"/>
        <w:rPr>
          <w:rFonts w:asciiTheme="minorEastAsia" w:hAnsiTheme="minorEastAsia"/>
          <w:b/>
          <w:sz w:val="32"/>
          <w:szCs w:val="32"/>
        </w:rPr>
      </w:pPr>
      <w:r w:rsidRPr="00362CA7">
        <w:rPr>
          <w:rFonts w:asciiTheme="minorEastAsia" w:hAnsiTheme="minorEastAsia" w:hint="eastAsia"/>
          <w:b/>
          <w:sz w:val="32"/>
          <w:szCs w:val="32"/>
        </w:rPr>
        <w:t>第五章  奖励</w:t>
      </w:r>
    </w:p>
    <w:p w:rsidR="00362DA1" w:rsidRPr="00362CA7" w:rsidRDefault="00362DA1" w:rsidP="00362DA1">
      <w:pPr>
        <w:pStyle w:val="3"/>
        <w:overflowPunct w:val="0"/>
        <w:spacing w:after="0" w:line="560" w:lineRule="exact"/>
        <w:ind w:leftChars="0" w:left="0" w:firstLineChars="200" w:firstLine="640"/>
        <w:rPr>
          <w:rFonts w:ascii="仿宋_GB2312" w:eastAsia="仿宋_GB2312" w:hAnsi="宋体"/>
          <w:bCs/>
          <w:sz w:val="32"/>
          <w:szCs w:val="32"/>
        </w:rPr>
      </w:pPr>
      <w:r w:rsidRPr="00362CA7">
        <w:rPr>
          <w:rFonts w:ascii="黑体" w:eastAsia="黑体" w:hAnsi="黑体" w:hint="eastAsia"/>
          <w:sz w:val="32"/>
          <w:szCs w:val="32"/>
        </w:rPr>
        <w:t xml:space="preserve">第十五条  </w:t>
      </w:r>
      <w:r w:rsidRPr="00362CA7">
        <w:rPr>
          <w:rFonts w:ascii="仿宋_GB2312" w:eastAsia="仿宋_GB2312" w:hAnsi="宋体" w:hint="eastAsia"/>
          <w:sz w:val="32"/>
          <w:szCs w:val="32"/>
        </w:rPr>
        <w:t>“知行杯”项目大赛</w:t>
      </w:r>
      <w:r w:rsidRPr="00362CA7">
        <w:rPr>
          <w:rFonts w:ascii="仿宋_GB2312" w:eastAsia="仿宋_GB2312" w:hint="eastAsia"/>
          <w:sz w:val="32"/>
          <w:szCs w:val="32"/>
        </w:rPr>
        <w:t>按社会服务、社会调查、专项行动三类，各设特等奖、一等奖、二等奖和三等奖。各</w:t>
      </w:r>
      <w:proofErr w:type="gramStart"/>
      <w:r w:rsidRPr="00362CA7">
        <w:rPr>
          <w:rFonts w:ascii="仿宋_GB2312" w:eastAsia="仿宋_GB2312" w:hint="eastAsia"/>
          <w:sz w:val="32"/>
          <w:szCs w:val="32"/>
        </w:rPr>
        <w:t>等次奖</w:t>
      </w:r>
      <w:proofErr w:type="gramEnd"/>
      <w:r w:rsidRPr="00362CA7">
        <w:rPr>
          <w:rFonts w:ascii="仿宋_GB2312" w:eastAsia="仿宋_GB2312" w:hint="eastAsia"/>
          <w:sz w:val="32"/>
          <w:szCs w:val="32"/>
        </w:rPr>
        <w:t>的数量，分别约占各类参赛作品总数的2%、5%、13%和30%。</w:t>
      </w:r>
    </w:p>
    <w:p w:rsidR="00362DA1" w:rsidRPr="00362CA7" w:rsidRDefault="00362DA1" w:rsidP="00362DA1">
      <w:pPr>
        <w:pStyle w:val="3"/>
        <w:overflowPunct w:val="0"/>
        <w:spacing w:after="0" w:line="560" w:lineRule="exact"/>
        <w:ind w:leftChars="0" w:left="0" w:firstLineChars="200" w:firstLine="640"/>
        <w:rPr>
          <w:rFonts w:ascii="仿宋_GB2312" w:eastAsia="仿宋_GB2312"/>
          <w:sz w:val="32"/>
          <w:szCs w:val="32"/>
        </w:rPr>
      </w:pPr>
      <w:r w:rsidRPr="00362CA7">
        <w:rPr>
          <w:rFonts w:ascii="仿宋_GB2312" w:eastAsia="仿宋_GB2312" w:hint="eastAsia"/>
          <w:sz w:val="32"/>
          <w:szCs w:val="32"/>
        </w:rPr>
        <w:lastRenderedPageBreak/>
        <w:t>确认资格有效的获奖项目，由组委会颁发证书</w:t>
      </w:r>
      <w:r w:rsidRPr="00362CA7">
        <w:rPr>
          <w:rFonts w:ascii="仿宋_GB2312" w:eastAsia="仿宋_GB2312" w:hAnsi="宋体" w:hint="eastAsia"/>
          <w:sz w:val="32"/>
          <w:szCs w:val="32"/>
        </w:rPr>
        <w:t>和纪念奖杯、奖牌</w:t>
      </w:r>
      <w:r w:rsidRPr="00362CA7">
        <w:rPr>
          <w:rFonts w:ascii="仿宋_GB2312" w:eastAsia="仿宋_GB2312" w:hAnsi="Tahoma" w:cs="Tahoma" w:hint="eastAsia"/>
          <w:sz w:val="32"/>
          <w:szCs w:val="32"/>
        </w:rPr>
        <w:t>，</w:t>
      </w:r>
      <w:r w:rsidRPr="00362CA7">
        <w:rPr>
          <w:rFonts w:ascii="仿宋_GB2312" w:eastAsia="仿宋_GB2312" w:hint="eastAsia"/>
          <w:sz w:val="32"/>
          <w:szCs w:val="32"/>
        </w:rPr>
        <w:t>并视情况颁发相应的奖金。</w:t>
      </w:r>
    </w:p>
    <w:p w:rsidR="00362DA1" w:rsidRPr="00362CA7" w:rsidRDefault="00362DA1" w:rsidP="00362DA1">
      <w:pPr>
        <w:overflowPunct w:val="0"/>
        <w:spacing w:line="560" w:lineRule="exact"/>
        <w:ind w:firstLineChars="200" w:firstLine="640"/>
        <w:rPr>
          <w:rFonts w:ascii="仿宋_GB2312" w:eastAsia="仿宋_GB2312"/>
          <w:sz w:val="32"/>
          <w:szCs w:val="32"/>
        </w:rPr>
      </w:pPr>
      <w:r w:rsidRPr="00362CA7">
        <w:rPr>
          <w:rFonts w:ascii="黑体" w:eastAsia="黑体" w:hAnsi="黑体" w:hint="eastAsia"/>
          <w:sz w:val="32"/>
          <w:szCs w:val="32"/>
        </w:rPr>
        <w:t>第十六条</w:t>
      </w:r>
      <w:r w:rsidRPr="00362CA7">
        <w:rPr>
          <w:rFonts w:ascii="仿宋_GB2312" w:eastAsia="仿宋_GB2312" w:hint="eastAsia"/>
          <w:sz w:val="32"/>
          <w:szCs w:val="32"/>
        </w:rPr>
        <w:t xml:space="preserve">  </w:t>
      </w:r>
      <w:r w:rsidRPr="00362CA7">
        <w:rPr>
          <w:rFonts w:ascii="仿宋_GB2312" w:eastAsia="仿宋_GB2312" w:hAnsi="宋体" w:hint="eastAsia"/>
          <w:sz w:val="32"/>
          <w:szCs w:val="32"/>
        </w:rPr>
        <w:t>“知行杯”项目大赛以高校为单位</w:t>
      </w:r>
      <w:r>
        <w:rPr>
          <w:rFonts w:ascii="仿宋_GB2312" w:eastAsia="仿宋_GB2312" w:hAnsi="宋体" w:hint="eastAsia"/>
          <w:sz w:val="32"/>
          <w:szCs w:val="32"/>
        </w:rPr>
        <w:t>，根据本校获奖项目前六名</w:t>
      </w:r>
      <w:r w:rsidRPr="00362CA7">
        <w:rPr>
          <w:rFonts w:ascii="仿宋_GB2312" w:eastAsia="仿宋_GB2312" w:hAnsi="宋体" w:hint="eastAsia"/>
          <w:sz w:val="32"/>
          <w:szCs w:val="32"/>
        </w:rPr>
        <w:t>计算团体总分，并按名次排列。最高荣誉为“知行杯”，授予团体总分第一的高校；设“优胜杯”10个，授予团体总分</w:t>
      </w:r>
      <w:r w:rsidRPr="00362CA7">
        <w:rPr>
          <w:rFonts w:ascii="仿宋_GB2312" w:eastAsia="仿宋_GB2312" w:hint="eastAsia"/>
          <w:sz w:val="32"/>
          <w:szCs w:val="32"/>
        </w:rPr>
        <w:t>第二至第十一的高校。</w:t>
      </w:r>
    </w:p>
    <w:p w:rsidR="00362DA1" w:rsidRPr="00362CA7" w:rsidRDefault="00362DA1" w:rsidP="00362DA1">
      <w:pPr>
        <w:overflowPunct w:val="0"/>
        <w:spacing w:line="560" w:lineRule="exact"/>
        <w:ind w:firstLineChars="200" w:firstLine="640"/>
        <w:rPr>
          <w:rFonts w:ascii="仿宋_GB2312" w:eastAsia="仿宋_GB2312"/>
          <w:sz w:val="32"/>
          <w:szCs w:val="32"/>
        </w:rPr>
      </w:pPr>
      <w:r w:rsidRPr="00362CA7">
        <w:rPr>
          <w:rFonts w:ascii="仿宋_GB2312" w:eastAsia="仿宋_GB2312" w:hint="eastAsia"/>
          <w:sz w:val="32"/>
          <w:szCs w:val="32"/>
        </w:rPr>
        <w:t>各</w:t>
      </w:r>
      <w:proofErr w:type="gramStart"/>
      <w:r w:rsidRPr="00362CA7">
        <w:rPr>
          <w:rFonts w:ascii="仿宋_GB2312" w:eastAsia="仿宋_GB2312" w:hint="eastAsia"/>
          <w:sz w:val="32"/>
          <w:szCs w:val="32"/>
        </w:rPr>
        <w:t>等次奖</w:t>
      </w:r>
      <w:proofErr w:type="gramEnd"/>
      <w:r w:rsidRPr="00362CA7">
        <w:rPr>
          <w:rFonts w:ascii="仿宋_GB2312" w:eastAsia="仿宋_GB2312" w:hint="eastAsia"/>
          <w:sz w:val="32"/>
          <w:szCs w:val="32"/>
        </w:rPr>
        <w:t>计分方法如下：特等奖项目每项计100分，一等奖项目每项计70分，二等奖项目每项计40分，三等奖项目每项计20分。如出现总积分相等的情况，则以获特等奖的项目数决定同一名次内的排序，以此类推至三等奖。</w:t>
      </w:r>
    </w:p>
    <w:p w:rsidR="00362DA1" w:rsidRPr="00362CA7" w:rsidRDefault="00362DA1" w:rsidP="00362DA1">
      <w:pPr>
        <w:overflowPunct w:val="0"/>
        <w:spacing w:line="560" w:lineRule="exact"/>
        <w:ind w:firstLineChars="200" w:firstLine="640"/>
        <w:rPr>
          <w:rFonts w:ascii="仿宋_GB2312" w:eastAsia="仿宋_GB2312"/>
          <w:sz w:val="32"/>
          <w:szCs w:val="32"/>
        </w:rPr>
      </w:pPr>
      <w:r w:rsidRPr="00362CA7">
        <w:rPr>
          <w:rFonts w:ascii="黑体" w:eastAsia="黑体" w:hAnsi="黑体" w:hint="eastAsia"/>
          <w:sz w:val="32"/>
          <w:szCs w:val="32"/>
        </w:rPr>
        <w:t>第十七条</w:t>
      </w:r>
      <w:r w:rsidRPr="00362CA7">
        <w:rPr>
          <w:rFonts w:ascii="仿宋_GB2312" w:eastAsia="仿宋_GB2312" w:hint="eastAsia"/>
          <w:sz w:val="32"/>
          <w:szCs w:val="32"/>
        </w:rPr>
        <w:t xml:space="preserve">  对于社会影响特别积极、实践成果特别显著的项目或项目组合，经评委会提议、组委会批准，可授予评委会大奖。</w:t>
      </w:r>
    </w:p>
    <w:p w:rsidR="00362DA1" w:rsidRPr="00362CA7" w:rsidRDefault="00362DA1" w:rsidP="00362DA1">
      <w:pPr>
        <w:overflowPunct w:val="0"/>
        <w:spacing w:line="560" w:lineRule="exact"/>
        <w:ind w:firstLineChars="200" w:firstLine="640"/>
        <w:rPr>
          <w:rFonts w:ascii="仿宋_GB2312" w:eastAsia="仿宋_GB2312"/>
          <w:sz w:val="32"/>
          <w:szCs w:val="32"/>
        </w:rPr>
      </w:pPr>
      <w:r w:rsidRPr="00362CA7">
        <w:rPr>
          <w:rFonts w:ascii="仿宋_GB2312" w:eastAsia="仿宋_GB2312" w:hint="eastAsia"/>
          <w:sz w:val="32"/>
          <w:szCs w:val="32"/>
        </w:rPr>
        <w:t>评委会大奖为荣誉奖项，不纳入团体总分。</w:t>
      </w:r>
    </w:p>
    <w:p w:rsidR="00362DA1" w:rsidRDefault="00362DA1" w:rsidP="00362DA1">
      <w:pPr>
        <w:widowControl/>
        <w:shd w:val="clear" w:color="auto" w:fill="FEFEFE"/>
        <w:overflowPunct w:val="0"/>
        <w:spacing w:line="560" w:lineRule="exact"/>
        <w:jc w:val="center"/>
        <w:rPr>
          <w:rFonts w:asciiTheme="minorEastAsia" w:hAnsiTheme="minorEastAsia"/>
          <w:b/>
          <w:sz w:val="32"/>
          <w:szCs w:val="32"/>
        </w:rPr>
      </w:pPr>
    </w:p>
    <w:p w:rsidR="00362DA1" w:rsidRPr="00362CA7" w:rsidRDefault="00362DA1" w:rsidP="00362DA1">
      <w:pPr>
        <w:widowControl/>
        <w:shd w:val="clear" w:color="auto" w:fill="FEFEFE"/>
        <w:overflowPunct w:val="0"/>
        <w:spacing w:line="560" w:lineRule="exact"/>
        <w:jc w:val="center"/>
        <w:rPr>
          <w:rFonts w:asciiTheme="minorEastAsia" w:hAnsiTheme="minorEastAsia"/>
          <w:b/>
          <w:sz w:val="32"/>
          <w:szCs w:val="32"/>
        </w:rPr>
      </w:pPr>
      <w:r w:rsidRPr="00362CA7">
        <w:rPr>
          <w:rFonts w:asciiTheme="minorEastAsia" w:hAnsiTheme="minorEastAsia" w:hint="eastAsia"/>
          <w:b/>
          <w:sz w:val="32"/>
          <w:szCs w:val="32"/>
        </w:rPr>
        <w:t>第六章  附则</w:t>
      </w:r>
    </w:p>
    <w:p w:rsidR="00362DA1" w:rsidRPr="00362CA7" w:rsidRDefault="00362DA1" w:rsidP="00362DA1">
      <w:pPr>
        <w:pStyle w:val="3"/>
        <w:overflowPunct w:val="0"/>
        <w:spacing w:after="0" w:line="560" w:lineRule="exact"/>
        <w:ind w:leftChars="0" w:left="0" w:firstLineChars="200" w:firstLine="640"/>
        <w:rPr>
          <w:rFonts w:eastAsia="仿宋_GB2312" w:hAnsi="宋体"/>
          <w:sz w:val="32"/>
          <w:szCs w:val="32"/>
        </w:rPr>
      </w:pPr>
      <w:r w:rsidRPr="00362CA7">
        <w:rPr>
          <w:rFonts w:ascii="黑体" w:eastAsia="黑体" w:hAnsi="黑体" w:hint="eastAsia"/>
          <w:sz w:val="32"/>
          <w:szCs w:val="32"/>
        </w:rPr>
        <w:t>第十八条</w:t>
      </w:r>
      <w:r w:rsidRPr="00362CA7">
        <w:rPr>
          <w:rFonts w:eastAsia="仿宋_GB2312" w:hAnsi="宋体" w:hint="eastAsia"/>
          <w:sz w:val="32"/>
          <w:szCs w:val="32"/>
        </w:rPr>
        <w:t xml:space="preserve">  </w:t>
      </w:r>
      <w:r w:rsidRPr="00362CA7">
        <w:rPr>
          <w:rFonts w:ascii="仿宋_GB2312" w:eastAsia="仿宋_GB2312" w:hAnsi="宋体" w:hint="eastAsia"/>
          <w:sz w:val="32"/>
          <w:szCs w:val="32"/>
        </w:rPr>
        <w:t>“知行杯”项目大赛一般由本市高校承办。承办高校由组委会协商确定。</w:t>
      </w:r>
    </w:p>
    <w:p w:rsidR="00362DA1" w:rsidRPr="00362CA7" w:rsidRDefault="00362DA1" w:rsidP="00362DA1">
      <w:pPr>
        <w:pStyle w:val="3"/>
        <w:overflowPunct w:val="0"/>
        <w:spacing w:after="0" w:line="560" w:lineRule="exact"/>
        <w:ind w:leftChars="0" w:left="0" w:firstLineChars="200" w:firstLine="640"/>
        <w:rPr>
          <w:rFonts w:ascii="仿宋_GB2312" w:eastAsia="仿宋_GB2312" w:hAnsi="宋体"/>
          <w:sz w:val="32"/>
          <w:szCs w:val="32"/>
        </w:rPr>
      </w:pPr>
      <w:r w:rsidRPr="00362CA7">
        <w:rPr>
          <w:rFonts w:ascii="黑体" w:eastAsia="黑体" w:hAnsi="黑体" w:hint="eastAsia"/>
          <w:sz w:val="32"/>
          <w:szCs w:val="32"/>
        </w:rPr>
        <w:t xml:space="preserve">第十九条  </w:t>
      </w:r>
      <w:r w:rsidRPr="00362CA7">
        <w:rPr>
          <w:rFonts w:ascii="仿宋_GB2312" w:eastAsia="仿宋_GB2312" w:hAnsi="宋体" w:hint="eastAsia"/>
          <w:sz w:val="32"/>
          <w:szCs w:val="32"/>
        </w:rPr>
        <w:t>承办高校可以组委会名义寻求大赛的赞助。最高荣誉“知行杯”不得用于冠名。</w:t>
      </w:r>
    </w:p>
    <w:p w:rsidR="00362DA1" w:rsidRPr="00362CA7" w:rsidRDefault="00362DA1" w:rsidP="00362DA1">
      <w:pPr>
        <w:pStyle w:val="3"/>
        <w:overflowPunct w:val="0"/>
        <w:spacing w:after="0" w:line="560" w:lineRule="exact"/>
        <w:ind w:leftChars="0" w:left="0" w:firstLineChars="200" w:firstLine="640"/>
        <w:rPr>
          <w:rFonts w:ascii="仿宋_GB2312" w:eastAsia="仿宋_GB2312"/>
          <w:sz w:val="32"/>
          <w:szCs w:val="32"/>
        </w:rPr>
      </w:pPr>
      <w:r w:rsidRPr="00362CA7">
        <w:rPr>
          <w:rFonts w:ascii="黑体" w:eastAsia="黑体" w:hAnsi="黑体" w:hint="eastAsia"/>
          <w:sz w:val="32"/>
          <w:szCs w:val="32"/>
        </w:rPr>
        <w:t>第二十条</w:t>
      </w:r>
      <w:r w:rsidRPr="00362CA7">
        <w:rPr>
          <w:rFonts w:eastAsia="仿宋_GB2312" w:hAnsi="宋体" w:hint="eastAsia"/>
          <w:sz w:val="32"/>
          <w:szCs w:val="32"/>
        </w:rPr>
        <w:t xml:space="preserve">  </w:t>
      </w:r>
      <w:r w:rsidRPr="00362CA7">
        <w:rPr>
          <w:rFonts w:ascii="仿宋_GB2312" w:eastAsia="仿宋_GB2312" w:hint="eastAsia"/>
          <w:sz w:val="32"/>
          <w:szCs w:val="32"/>
        </w:rPr>
        <w:t>本章程自组委会审议通过之日起生效，由组委会秘书处负责解释。</w:t>
      </w:r>
    </w:p>
    <w:p w:rsidR="00362DA1" w:rsidRDefault="00362DA1" w:rsidP="00362DA1">
      <w:pPr>
        <w:widowControl/>
        <w:spacing w:line="560" w:lineRule="exact"/>
        <w:jc w:val="left"/>
        <w:rPr>
          <w:sz w:val="32"/>
          <w:szCs w:val="32"/>
        </w:rPr>
      </w:pPr>
      <w:r>
        <w:rPr>
          <w:sz w:val="32"/>
          <w:szCs w:val="32"/>
        </w:rPr>
        <w:br w:type="page"/>
      </w:r>
    </w:p>
    <w:p w:rsidR="00362DA1" w:rsidRDefault="00362DA1" w:rsidP="00362DA1">
      <w:pPr>
        <w:spacing w:line="520" w:lineRule="exact"/>
        <w:jc w:val="left"/>
        <w:rPr>
          <w:rFonts w:ascii="仿宋_GB2312" w:eastAsia="仿宋_GB2312" w:hAnsi="Times New Roman" w:cs="Times New Roman" w:hint="eastAsia"/>
          <w:sz w:val="30"/>
          <w:szCs w:val="30"/>
        </w:rPr>
      </w:pPr>
      <w:r w:rsidRPr="001719B0">
        <w:rPr>
          <w:rFonts w:ascii="仿宋_GB2312" w:eastAsia="仿宋_GB2312" w:hAnsi="Times New Roman" w:cs="Times New Roman"/>
          <w:sz w:val="30"/>
          <w:szCs w:val="30"/>
        </w:rPr>
        <w:lastRenderedPageBreak/>
        <w:t>附</w:t>
      </w:r>
      <w:r w:rsidRPr="001719B0">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8</w:t>
      </w:r>
      <w:r w:rsidRPr="001719B0">
        <w:rPr>
          <w:rFonts w:ascii="仿宋_GB2312" w:eastAsia="仿宋_GB2312" w:hAnsi="Times New Roman" w:cs="Times New Roman" w:hint="eastAsia"/>
          <w:sz w:val="30"/>
          <w:szCs w:val="30"/>
        </w:rPr>
        <w:t>：</w:t>
      </w:r>
    </w:p>
    <w:p w:rsidR="00362DA1" w:rsidRPr="004D4E67" w:rsidRDefault="00362DA1" w:rsidP="00362DA1">
      <w:pPr>
        <w:overflowPunct w:val="0"/>
        <w:jc w:val="center"/>
        <w:rPr>
          <w:rFonts w:ascii="方正小标宋简体" w:eastAsia="方正小标宋简体" w:hAnsi="黑体"/>
          <w:sz w:val="32"/>
          <w:szCs w:val="32"/>
        </w:rPr>
      </w:pPr>
      <w:r w:rsidRPr="004D4E67">
        <w:rPr>
          <w:rFonts w:ascii="方正小标宋简体" w:eastAsia="方正小标宋简体" w:hAnsi="黑体" w:hint="eastAsia"/>
          <w:sz w:val="32"/>
          <w:szCs w:val="32"/>
        </w:rPr>
        <w:t>关于开展2017年上海市大学生微视频创意制作</w:t>
      </w:r>
      <w:r>
        <w:rPr>
          <w:rFonts w:ascii="方正小标宋简体" w:eastAsia="方正小标宋简体" w:hAnsi="黑体" w:hint="eastAsia"/>
          <w:sz w:val="32"/>
          <w:szCs w:val="32"/>
        </w:rPr>
        <w:t>专项行动</w:t>
      </w:r>
    </w:p>
    <w:p w:rsidR="00362DA1" w:rsidRPr="004D4E67" w:rsidRDefault="00362DA1" w:rsidP="00362DA1">
      <w:pPr>
        <w:overflowPunct w:val="0"/>
        <w:jc w:val="center"/>
        <w:rPr>
          <w:rFonts w:ascii="方正小标宋简体" w:eastAsia="方正小标宋简体" w:hAnsi="黑体"/>
          <w:sz w:val="32"/>
          <w:szCs w:val="32"/>
        </w:rPr>
      </w:pPr>
      <w:r w:rsidRPr="004D4E67">
        <w:rPr>
          <w:rFonts w:ascii="方正小标宋简体" w:eastAsia="方正小标宋简体" w:hAnsi="黑体" w:hint="eastAsia"/>
          <w:sz w:val="32"/>
          <w:szCs w:val="32"/>
        </w:rPr>
        <w:t>的</w:t>
      </w:r>
      <w:r>
        <w:rPr>
          <w:rFonts w:ascii="方正小标宋简体" w:eastAsia="方正小标宋简体" w:hAnsi="黑体" w:hint="eastAsia"/>
          <w:sz w:val="32"/>
          <w:szCs w:val="32"/>
        </w:rPr>
        <w:t>相关</w:t>
      </w:r>
      <w:r w:rsidRPr="004D4E67">
        <w:rPr>
          <w:rFonts w:ascii="方正小标宋简体" w:eastAsia="方正小标宋简体" w:hAnsi="黑体" w:hint="eastAsia"/>
          <w:sz w:val="32"/>
          <w:szCs w:val="32"/>
        </w:rPr>
        <w:t>事项</w:t>
      </w:r>
    </w:p>
    <w:p w:rsidR="00362DA1" w:rsidRPr="007709E7" w:rsidRDefault="00362DA1" w:rsidP="00362DA1">
      <w:pPr>
        <w:overflowPunct w:val="0"/>
        <w:jc w:val="center"/>
        <w:rPr>
          <w:rFonts w:ascii="黑体" w:eastAsia="黑体" w:hAnsi="黑体"/>
          <w:sz w:val="36"/>
          <w:szCs w:val="30"/>
        </w:rPr>
      </w:pPr>
    </w:p>
    <w:p w:rsidR="00362DA1" w:rsidRPr="0043794D" w:rsidRDefault="00362DA1" w:rsidP="00362DA1">
      <w:pPr>
        <w:overflowPunct w:val="0"/>
        <w:spacing w:line="360" w:lineRule="auto"/>
        <w:ind w:firstLineChars="200" w:firstLine="640"/>
        <w:rPr>
          <w:rFonts w:ascii="仿宋_GB2312" w:eastAsia="仿宋_GB2312" w:hAnsi="仿宋"/>
          <w:sz w:val="32"/>
          <w:szCs w:val="30"/>
        </w:rPr>
      </w:pPr>
      <w:r w:rsidRPr="0043794D">
        <w:rPr>
          <w:rFonts w:ascii="仿宋_GB2312" w:eastAsia="仿宋_GB2312" w:hAnsi="仿宋" w:hint="eastAsia"/>
          <w:sz w:val="32"/>
          <w:szCs w:val="30"/>
        </w:rPr>
        <w:t>为深入学习贯彻习近平总书记系列重要讲话精神，认真落实全国高校思想政治工作会议精神和市第十一次党代会精神，根据2017年“知行杯”上海市大学生社会实践</w:t>
      </w:r>
      <w:r>
        <w:rPr>
          <w:rFonts w:ascii="仿宋_GB2312" w:eastAsia="仿宋_GB2312" w:hAnsi="仿宋" w:hint="eastAsia"/>
          <w:sz w:val="32"/>
          <w:szCs w:val="30"/>
        </w:rPr>
        <w:t>项目</w:t>
      </w:r>
      <w:r w:rsidRPr="0043794D">
        <w:rPr>
          <w:rFonts w:ascii="仿宋_GB2312" w:eastAsia="仿宋_GB2312" w:hAnsi="仿宋" w:hint="eastAsia"/>
          <w:sz w:val="32"/>
          <w:szCs w:val="30"/>
        </w:rPr>
        <w:t>大赛的有关要求，</w:t>
      </w:r>
      <w:r>
        <w:rPr>
          <w:rFonts w:ascii="仿宋_GB2312" w:eastAsia="仿宋_GB2312" w:hAnsi="仿宋" w:hint="eastAsia"/>
          <w:sz w:val="32"/>
          <w:szCs w:val="30"/>
        </w:rPr>
        <w:t>开展</w:t>
      </w:r>
      <w:r w:rsidRPr="0043794D">
        <w:rPr>
          <w:rFonts w:ascii="仿宋_GB2312" w:eastAsia="仿宋_GB2312" w:hAnsi="仿宋" w:hint="eastAsia"/>
          <w:sz w:val="32"/>
          <w:szCs w:val="30"/>
        </w:rPr>
        <w:t>上海市大学生微视频创意制作</w:t>
      </w:r>
      <w:r>
        <w:rPr>
          <w:rFonts w:ascii="仿宋_GB2312" w:eastAsia="仿宋_GB2312" w:hAnsi="仿宋" w:hint="eastAsia"/>
          <w:sz w:val="32"/>
          <w:szCs w:val="30"/>
        </w:rPr>
        <w:t>专项行动</w:t>
      </w:r>
      <w:r w:rsidRPr="0043794D">
        <w:rPr>
          <w:rFonts w:ascii="仿宋_GB2312" w:eastAsia="仿宋_GB2312" w:hAnsi="仿宋" w:hint="eastAsia"/>
          <w:sz w:val="32"/>
          <w:szCs w:val="30"/>
        </w:rPr>
        <w:t>，引导广大大学生坚定理想、不忘初心，以实际行动迎接党的十九大胜利召开。现将有关事项通知如下：</w:t>
      </w:r>
    </w:p>
    <w:p w:rsidR="00362DA1" w:rsidRPr="007709E7" w:rsidRDefault="00362DA1" w:rsidP="00362DA1">
      <w:pPr>
        <w:overflowPunct w:val="0"/>
        <w:spacing w:line="360" w:lineRule="auto"/>
        <w:ind w:firstLineChars="200" w:firstLine="640"/>
        <w:rPr>
          <w:rFonts w:ascii="黑体" w:eastAsia="黑体" w:hAnsi="黑体"/>
          <w:sz w:val="32"/>
          <w:szCs w:val="30"/>
        </w:rPr>
      </w:pPr>
      <w:r w:rsidRPr="007709E7">
        <w:rPr>
          <w:rFonts w:ascii="黑体" w:eastAsia="黑体" w:hAnsi="黑体" w:hint="eastAsia"/>
          <w:sz w:val="32"/>
          <w:szCs w:val="30"/>
        </w:rPr>
        <w:t>一、</w:t>
      </w:r>
      <w:r>
        <w:rPr>
          <w:rFonts w:ascii="黑体" w:eastAsia="黑体" w:hAnsi="黑体" w:hint="eastAsia"/>
          <w:sz w:val="32"/>
          <w:szCs w:val="30"/>
        </w:rPr>
        <w:t>活动</w:t>
      </w:r>
      <w:r w:rsidRPr="007709E7">
        <w:rPr>
          <w:rFonts w:ascii="黑体" w:eastAsia="黑体" w:hAnsi="黑体"/>
          <w:sz w:val="32"/>
          <w:szCs w:val="30"/>
        </w:rPr>
        <w:t>主题</w:t>
      </w:r>
    </w:p>
    <w:p w:rsidR="00362DA1" w:rsidRPr="0043794D" w:rsidRDefault="00362DA1" w:rsidP="00362DA1">
      <w:pPr>
        <w:pStyle w:val="a6"/>
        <w:overflowPunct w:val="0"/>
        <w:spacing w:line="360" w:lineRule="auto"/>
        <w:ind w:left="720" w:firstLineChars="0" w:firstLine="0"/>
        <w:rPr>
          <w:rFonts w:ascii="仿宋_GB2312" w:eastAsia="仿宋_GB2312" w:hAnsi="仿宋"/>
          <w:sz w:val="32"/>
          <w:szCs w:val="30"/>
        </w:rPr>
      </w:pPr>
      <w:r w:rsidRPr="0043794D">
        <w:rPr>
          <w:rFonts w:ascii="仿宋_GB2312" w:eastAsia="仿宋_GB2312" w:hAnsi="仿宋" w:hint="eastAsia"/>
          <w:sz w:val="32"/>
          <w:szCs w:val="30"/>
        </w:rPr>
        <w:t>我和我的祖国</w:t>
      </w:r>
    </w:p>
    <w:p w:rsidR="00362DA1" w:rsidRPr="007709E7" w:rsidRDefault="00362DA1" w:rsidP="00362DA1">
      <w:pPr>
        <w:overflowPunct w:val="0"/>
        <w:spacing w:line="360" w:lineRule="auto"/>
        <w:ind w:firstLineChars="200" w:firstLine="640"/>
        <w:rPr>
          <w:rFonts w:ascii="黑体" w:eastAsia="黑体" w:hAnsi="黑体"/>
          <w:sz w:val="32"/>
          <w:szCs w:val="30"/>
        </w:rPr>
      </w:pPr>
      <w:r w:rsidRPr="007709E7">
        <w:rPr>
          <w:rFonts w:ascii="黑体" w:eastAsia="黑体" w:hAnsi="黑体" w:hint="eastAsia"/>
          <w:sz w:val="32"/>
          <w:szCs w:val="30"/>
        </w:rPr>
        <w:t>二、</w:t>
      </w:r>
      <w:r>
        <w:rPr>
          <w:rFonts w:ascii="黑体" w:eastAsia="黑体" w:hAnsi="黑体" w:hint="eastAsia"/>
          <w:sz w:val="32"/>
          <w:szCs w:val="30"/>
        </w:rPr>
        <w:t>活动时</w:t>
      </w:r>
      <w:r w:rsidRPr="007709E7">
        <w:rPr>
          <w:rFonts w:ascii="黑体" w:eastAsia="黑体" w:hAnsi="黑体"/>
          <w:sz w:val="32"/>
          <w:szCs w:val="30"/>
        </w:rPr>
        <w:t>间</w:t>
      </w:r>
    </w:p>
    <w:p w:rsidR="00362DA1" w:rsidRPr="007709E7" w:rsidRDefault="00362DA1" w:rsidP="00362DA1">
      <w:pPr>
        <w:pStyle w:val="a6"/>
        <w:overflowPunct w:val="0"/>
        <w:spacing w:line="360" w:lineRule="auto"/>
        <w:ind w:left="720" w:firstLineChars="0" w:firstLine="0"/>
        <w:rPr>
          <w:rFonts w:ascii="仿宋_GB2312" w:eastAsia="仿宋_GB2312" w:hAnsi="仿宋"/>
          <w:sz w:val="32"/>
          <w:szCs w:val="30"/>
        </w:rPr>
      </w:pPr>
      <w:r w:rsidRPr="007709E7">
        <w:rPr>
          <w:rFonts w:ascii="仿宋_GB2312" w:eastAsia="仿宋_GB2312" w:hAnsi="仿宋" w:hint="eastAsia"/>
          <w:sz w:val="32"/>
          <w:szCs w:val="30"/>
        </w:rPr>
        <w:t>2</w:t>
      </w:r>
      <w:r w:rsidRPr="007709E7">
        <w:rPr>
          <w:rFonts w:ascii="仿宋_GB2312" w:eastAsia="仿宋_GB2312" w:hAnsi="仿宋"/>
          <w:sz w:val="32"/>
          <w:szCs w:val="30"/>
        </w:rPr>
        <w:t>017</w:t>
      </w:r>
      <w:r w:rsidRPr="007709E7">
        <w:rPr>
          <w:rFonts w:ascii="仿宋_GB2312" w:eastAsia="仿宋_GB2312" w:hAnsi="仿宋" w:hint="eastAsia"/>
          <w:sz w:val="32"/>
          <w:szCs w:val="30"/>
        </w:rPr>
        <w:t>年</w:t>
      </w:r>
      <w:r>
        <w:rPr>
          <w:rFonts w:ascii="仿宋_GB2312" w:eastAsia="仿宋_GB2312" w:hAnsi="仿宋"/>
          <w:sz w:val="32"/>
          <w:szCs w:val="30"/>
        </w:rPr>
        <w:t>6</w:t>
      </w:r>
      <w:r w:rsidRPr="007709E7">
        <w:rPr>
          <w:rFonts w:ascii="仿宋_GB2312" w:eastAsia="仿宋_GB2312" w:hAnsi="仿宋" w:hint="eastAsia"/>
          <w:sz w:val="32"/>
          <w:szCs w:val="30"/>
        </w:rPr>
        <w:t>月</w:t>
      </w:r>
      <w:r w:rsidRPr="007709E7">
        <w:rPr>
          <w:rFonts w:ascii="仿宋_GB2312" w:eastAsia="仿宋_GB2312" w:hAnsi="仿宋"/>
          <w:sz w:val="32"/>
          <w:szCs w:val="30"/>
        </w:rPr>
        <w:t>-</w:t>
      </w:r>
      <w:r>
        <w:rPr>
          <w:rFonts w:ascii="仿宋_GB2312" w:eastAsia="仿宋_GB2312" w:hAnsi="仿宋"/>
          <w:sz w:val="32"/>
          <w:szCs w:val="30"/>
        </w:rPr>
        <w:t>10</w:t>
      </w:r>
      <w:r w:rsidRPr="007709E7">
        <w:rPr>
          <w:rFonts w:ascii="仿宋_GB2312" w:eastAsia="仿宋_GB2312" w:hAnsi="仿宋" w:hint="eastAsia"/>
          <w:sz w:val="32"/>
          <w:szCs w:val="30"/>
        </w:rPr>
        <w:t>月</w:t>
      </w:r>
    </w:p>
    <w:p w:rsidR="00362DA1" w:rsidRPr="007709E7" w:rsidRDefault="00362DA1" w:rsidP="00362DA1">
      <w:pPr>
        <w:overflowPunct w:val="0"/>
        <w:spacing w:line="360" w:lineRule="auto"/>
        <w:ind w:firstLineChars="200" w:firstLine="640"/>
        <w:rPr>
          <w:rFonts w:ascii="黑体" w:eastAsia="黑体" w:hAnsi="黑体"/>
          <w:sz w:val="32"/>
          <w:szCs w:val="30"/>
        </w:rPr>
      </w:pPr>
      <w:r w:rsidRPr="007709E7">
        <w:rPr>
          <w:rFonts w:ascii="黑体" w:eastAsia="黑体" w:hAnsi="黑体" w:hint="eastAsia"/>
          <w:sz w:val="32"/>
          <w:szCs w:val="30"/>
        </w:rPr>
        <w:t>三、</w:t>
      </w:r>
      <w:r>
        <w:rPr>
          <w:rFonts w:ascii="黑体" w:eastAsia="黑体" w:hAnsi="黑体" w:hint="eastAsia"/>
          <w:sz w:val="32"/>
          <w:szCs w:val="30"/>
        </w:rPr>
        <w:t>参加</w:t>
      </w:r>
      <w:r w:rsidRPr="007709E7">
        <w:rPr>
          <w:rFonts w:ascii="黑体" w:eastAsia="黑体" w:hAnsi="黑体"/>
          <w:sz w:val="32"/>
          <w:szCs w:val="30"/>
        </w:rPr>
        <w:t>对象</w:t>
      </w:r>
    </w:p>
    <w:p w:rsidR="00362DA1" w:rsidRPr="007709E7" w:rsidRDefault="00362DA1" w:rsidP="00362DA1">
      <w:pPr>
        <w:pStyle w:val="a6"/>
        <w:overflowPunct w:val="0"/>
        <w:spacing w:line="360" w:lineRule="auto"/>
        <w:ind w:left="720" w:firstLineChars="0" w:firstLine="0"/>
        <w:rPr>
          <w:rFonts w:ascii="仿宋_GB2312" w:eastAsia="仿宋_GB2312" w:hAnsi="仿宋"/>
          <w:sz w:val="32"/>
          <w:szCs w:val="30"/>
        </w:rPr>
      </w:pPr>
      <w:r w:rsidRPr="007709E7">
        <w:rPr>
          <w:rFonts w:ascii="仿宋_GB2312" w:eastAsia="仿宋_GB2312" w:hAnsi="仿宋" w:hint="eastAsia"/>
          <w:sz w:val="32"/>
          <w:szCs w:val="30"/>
        </w:rPr>
        <w:t>上海市各高校</w:t>
      </w:r>
      <w:r>
        <w:rPr>
          <w:rFonts w:ascii="仿宋_GB2312" w:eastAsia="仿宋_GB2312" w:hAnsi="仿宋" w:hint="eastAsia"/>
          <w:sz w:val="32"/>
          <w:szCs w:val="30"/>
        </w:rPr>
        <w:t>学生团队</w:t>
      </w:r>
    </w:p>
    <w:p w:rsidR="00362DA1" w:rsidRPr="007709E7" w:rsidRDefault="00362DA1" w:rsidP="00362DA1">
      <w:pPr>
        <w:overflowPunct w:val="0"/>
        <w:spacing w:line="360" w:lineRule="auto"/>
        <w:ind w:firstLineChars="200" w:firstLine="640"/>
        <w:rPr>
          <w:rFonts w:ascii="黑体" w:eastAsia="黑体" w:hAnsi="黑体"/>
          <w:sz w:val="32"/>
          <w:szCs w:val="30"/>
        </w:rPr>
      </w:pPr>
      <w:r>
        <w:rPr>
          <w:rFonts w:ascii="黑体" w:eastAsia="黑体" w:hAnsi="黑体" w:hint="eastAsia"/>
          <w:sz w:val="32"/>
          <w:szCs w:val="30"/>
        </w:rPr>
        <w:t>四、活动</w:t>
      </w:r>
      <w:r w:rsidRPr="007709E7">
        <w:rPr>
          <w:rFonts w:ascii="黑体" w:eastAsia="黑体" w:hAnsi="黑体" w:hint="eastAsia"/>
          <w:sz w:val="32"/>
          <w:szCs w:val="30"/>
        </w:rPr>
        <w:t>内容</w:t>
      </w:r>
    </w:p>
    <w:p w:rsidR="00362DA1" w:rsidRDefault="00362DA1" w:rsidP="00362DA1">
      <w:pPr>
        <w:overflowPunct w:val="0"/>
        <w:spacing w:line="360" w:lineRule="auto"/>
        <w:ind w:firstLineChars="200" w:firstLine="640"/>
        <w:rPr>
          <w:rFonts w:ascii="仿宋_GB2312" w:eastAsia="仿宋_GB2312" w:hAnsi="Arial" w:cs="Arial"/>
          <w:kern w:val="0"/>
          <w:sz w:val="32"/>
          <w:szCs w:val="32"/>
        </w:rPr>
      </w:pPr>
      <w:r>
        <w:rPr>
          <w:rFonts w:ascii="仿宋_GB2312" w:eastAsia="仿宋_GB2312" w:hAnsi="仿宋" w:hint="eastAsia"/>
          <w:sz w:val="32"/>
          <w:szCs w:val="30"/>
        </w:rPr>
        <w:t>将微视频创意制作专项行动作为大学生参与社会实践活动的形式之一，鼓励大学生走向祖国各地和社会各领域的广阔天地，围绕“我和我的祖国”这一主题，通过拍摄制作微视频记录大学生的所看、所学、所感，反映党的十八大</w:t>
      </w:r>
      <w:r w:rsidRPr="000376BB">
        <w:rPr>
          <w:rFonts w:ascii="仿宋_GB2312" w:eastAsia="仿宋_GB2312" w:hAnsi="Arial" w:cs="Arial" w:hint="eastAsia"/>
          <w:kern w:val="0"/>
          <w:sz w:val="32"/>
          <w:szCs w:val="32"/>
        </w:rPr>
        <w:t>以来</w:t>
      </w:r>
      <w:r>
        <w:rPr>
          <w:rFonts w:ascii="仿宋_GB2312" w:eastAsia="仿宋_GB2312" w:hAnsi="Arial" w:cs="Arial" w:hint="eastAsia"/>
          <w:kern w:val="0"/>
          <w:sz w:val="32"/>
          <w:szCs w:val="32"/>
        </w:rPr>
        <w:t>我们的</w:t>
      </w:r>
      <w:r w:rsidRPr="000376BB">
        <w:rPr>
          <w:rFonts w:ascii="仿宋_GB2312" w:eastAsia="仿宋_GB2312" w:hAnsi="Arial" w:cs="Arial" w:hint="eastAsia"/>
          <w:kern w:val="0"/>
          <w:sz w:val="32"/>
          <w:szCs w:val="32"/>
        </w:rPr>
        <w:t>国家和城市在经济、政治、文化、社会和生态等各个</w:t>
      </w:r>
      <w:r w:rsidRPr="000376BB">
        <w:rPr>
          <w:rFonts w:ascii="仿宋_GB2312" w:eastAsia="仿宋_GB2312" w:hAnsi="Arial" w:cs="Arial" w:hint="eastAsia"/>
          <w:kern w:val="0"/>
          <w:sz w:val="32"/>
          <w:szCs w:val="32"/>
        </w:rPr>
        <w:lastRenderedPageBreak/>
        <w:t>方面的发展变化和崭新成就，</w:t>
      </w:r>
      <w:r>
        <w:rPr>
          <w:rFonts w:ascii="仿宋_GB2312" w:eastAsia="仿宋_GB2312" w:hAnsi="Arial" w:cs="Arial" w:hint="eastAsia"/>
          <w:kern w:val="0"/>
          <w:sz w:val="32"/>
          <w:szCs w:val="32"/>
        </w:rPr>
        <w:t>展示</w:t>
      </w:r>
      <w:r w:rsidRPr="000376BB">
        <w:rPr>
          <w:rFonts w:ascii="仿宋_GB2312" w:eastAsia="仿宋_GB2312" w:hAnsi="Arial" w:cs="Arial" w:hint="eastAsia"/>
          <w:kern w:val="0"/>
          <w:sz w:val="32"/>
          <w:szCs w:val="32"/>
        </w:rPr>
        <w:t>青年学生热爱党和国家、坚定理想信念、为实现“两个一</w:t>
      </w:r>
      <w:r>
        <w:rPr>
          <w:rFonts w:ascii="仿宋_GB2312" w:eastAsia="仿宋_GB2312" w:hAnsi="Arial" w:cs="Arial" w:hint="eastAsia"/>
          <w:kern w:val="0"/>
          <w:sz w:val="32"/>
          <w:szCs w:val="32"/>
        </w:rPr>
        <w:t>百年”奋斗目标、实现中华民族伟大复兴的中国梦不懈奋斗的精神风貌。9-</w:t>
      </w:r>
      <w:r>
        <w:rPr>
          <w:rFonts w:ascii="仿宋_GB2312" w:eastAsia="仿宋_GB2312" w:hAnsi="Arial" w:cs="Arial"/>
          <w:kern w:val="0"/>
          <w:sz w:val="32"/>
          <w:szCs w:val="32"/>
        </w:rPr>
        <w:t>10</w:t>
      </w:r>
      <w:r>
        <w:rPr>
          <w:rFonts w:ascii="仿宋_GB2312" w:eastAsia="仿宋_GB2312" w:hAnsi="Arial" w:cs="Arial" w:hint="eastAsia"/>
          <w:kern w:val="0"/>
          <w:sz w:val="32"/>
          <w:szCs w:val="32"/>
        </w:rPr>
        <w:t>月将对各校学生团队提交的微视频作品进行统一评选。</w:t>
      </w:r>
    </w:p>
    <w:p w:rsidR="00362DA1" w:rsidRPr="00B30CE7" w:rsidRDefault="00362DA1" w:rsidP="00362DA1">
      <w:pPr>
        <w:overflowPunct w:val="0"/>
        <w:spacing w:line="360" w:lineRule="auto"/>
        <w:ind w:firstLineChars="200" w:firstLine="640"/>
        <w:rPr>
          <w:rFonts w:ascii="黑体" w:eastAsia="黑体" w:hAnsi="黑体"/>
          <w:sz w:val="32"/>
          <w:szCs w:val="30"/>
        </w:rPr>
      </w:pPr>
      <w:r w:rsidRPr="00B30CE7">
        <w:rPr>
          <w:rFonts w:ascii="黑体" w:eastAsia="黑体" w:hAnsi="黑体" w:hint="eastAsia"/>
          <w:sz w:val="32"/>
          <w:szCs w:val="30"/>
        </w:rPr>
        <w:t>五、作品</w:t>
      </w:r>
      <w:r>
        <w:rPr>
          <w:rFonts w:ascii="黑体" w:eastAsia="黑体" w:hAnsi="黑体" w:hint="eastAsia"/>
          <w:sz w:val="32"/>
          <w:szCs w:val="30"/>
        </w:rPr>
        <w:t>要求</w:t>
      </w:r>
    </w:p>
    <w:p w:rsidR="00362DA1" w:rsidRDefault="00362DA1" w:rsidP="00362DA1">
      <w:pPr>
        <w:overflowPunct w:val="0"/>
        <w:spacing w:line="360" w:lineRule="auto"/>
        <w:ind w:firstLineChars="200" w:firstLine="640"/>
        <w:rPr>
          <w:rFonts w:ascii="仿宋_GB2312" w:eastAsia="仿宋_GB2312" w:hAnsi="仿宋"/>
          <w:sz w:val="32"/>
          <w:szCs w:val="30"/>
        </w:rPr>
      </w:pPr>
      <w:r>
        <w:rPr>
          <w:rFonts w:ascii="仿宋_GB2312" w:eastAsia="仿宋_GB2312" w:hAnsi="仿宋" w:hint="eastAsia"/>
          <w:sz w:val="32"/>
          <w:szCs w:val="30"/>
        </w:rPr>
        <w:t>1、类别：包括</w:t>
      </w:r>
      <w:proofErr w:type="gramStart"/>
      <w:r>
        <w:rPr>
          <w:rFonts w:ascii="仿宋_GB2312" w:eastAsia="仿宋_GB2312" w:hAnsi="仿宋" w:hint="eastAsia"/>
          <w:sz w:val="32"/>
          <w:szCs w:val="30"/>
        </w:rPr>
        <w:t>微电影</w:t>
      </w:r>
      <w:proofErr w:type="gramEnd"/>
      <w:r>
        <w:rPr>
          <w:rFonts w:ascii="仿宋_GB2312" w:eastAsia="仿宋_GB2312" w:hAnsi="仿宋" w:hint="eastAsia"/>
          <w:sz w:val="32"/>
          <w:szCs w:val="30"/>
        </w:rPr>
        <w:t>类、纪录片类、公益宣传类、文化创意类等四类。</w:t>
      </w:r>
    </w:p>
    <w:p w:rsidR="00362DA1" w:rsidRDefault="00362DA1" w:rsidP="00362DA1">
      <w:pPr>
        <w:overflowPunct w:val="0"/>
        <w:spacing w:line="360" w:lineRule="auto"/>
        <w:ind w:firstLineChars="200" w:firstLine="640"/>
        <w:rPr>
          <w:rFonts w:ascii="仿宋_GB2312" w:eastAsia="仿宋_GB2312" w:hAnsi="仿宋"/>
          <w:sz w:val="32"/>
          <w:szCs w:val="30"/>
        </w:rPr>
      </w:pPr>
      <w:r>
        <w:rPr>
          <w:rFonts w:ascii="仿宋_GB2312" w:eastAsia="仿宋_GB2312" w:hAnsi="仿宋" w:hint="eastAsia"/>
          <w:sz w:val="32"/>
          <w:szCs w:val="30"/>
        </w:rPr>
        <w:t>2、内容：（1）作品需根据活动主旨进行创作，主题鲜明，内容健康，反映十八大以来国家和人民生活的发展变化，体现社会主义核心价值观和时代主旋律，展现当代青年良好的精神风貌。</w:t>
      </w:r>
    </w:p>
    <w:p w:rsidR="00362DA1" w:rsidRDefault="00362DA1" w:rsidP="00362DA1">
      <w:pPr>
        <w:overflowPunct w:val="0"/>
        <w:spacing w:line="360" w:lineRule="auto"/>
        <w:ind w:firstLineChars="200" w:firstLine="640"/>
        <w:rPr>
          <w:rFonts w:ascii="仿宋_GB2312" w:eastAsia="仿宋_GB2312" w:hAnsi="仿宋"/>
          <w:sz w:val="32"/>
          <w:szCs w:val="30"/>
        </w:rPr>
      </w:pPr>
      <w:r>
        <w:rPr>
          <w:rFonts w:ascii="仿宋_GB2312" w:eastAsia="仿宋_GB2312" w:hAnsi="仿宋" w:hint="eastAsia"/>
          <w:sz w:val="32"/>
          <w:szCs w:val="30"/>
        </w:rPr>
        <w:t>（2）</w:t>
      </w:r>
      <w:r w:rsidRPr="00DE3E4E">
        <w:rPr>
          <w:rFonts w:ascii="仿宋_GB2312" w:eastAsia="仿宋_GB2312" w:hAnsi="仿宋" w:hint="eastAsia"/>
          <w:sz w:val="32"/>
          <w:szCs w:val="30"/>
        </w:rPr>
        <w:t>鼓励在影像风格、美学追求和制作水准等艺术与技术方面有优良表现</w:t>
      </w:r>
      <w:r>
        <w:rPr>
          <w:rFonts w:ascii="仿宋_GB2312" w:eastAsia="仿宋_GB2312" w:hAnsi="仿宋" w:hint="eastAsia"/>
          <w:sz w:val="32"/>
          <w:szCs w:val="30"/>
        </w:rPr>
        <w:t>，鼓励以新颖独特的创意、生动有趣的手法呈现。</w:t>
      </w:r>
    </w:p>
    <w:p w:rsidR="00362DA1" w:rsidRDefault="00362DA1" w:rsidP="00362DA1">
      <w:pPr>
        <w:overflowPunct w:val="0"/>
        <w:spacing w:line="360" w:lineRule="auto"/>
        <w:ind w:firstLineChars="200" w:firstLine="640"/>
        <w:rPr>
          <w:rFonts w:ascii="仿宋_GB2312" w:eastAsia="仿宋_GB2312" w:hAnsi="仿宋"/>
          <w:sz w:val="32"/>
          <w:szCs w:val="30"/>
        </w:rPr>
      </w:pPr>
      <w:r>
        <w:rPr>
          <w:rFonts w:ascii="仿宋_GB2312" w:eastAsia="仿宋_GB2312" w:hAnsi="仿宋" w:hint="eastAsia"/>
          <w:sz w:val="32"/>
          <w:szCs w:val="30"/>
        </w:rPr>
        <w:t>（3）</w:t>
      </w:r>
      <w:r w:rsidRPr="006021FA">
        <w:rPr>
          <w:rFonts w:ascii="仿宋_GB2312" w:eastAsia="仿宋_GB2312" w:hAnsi="仿宋" w:hint="eastAsia"/>
          <w:sz w:val="32"/>
          <w:szCs w:val="30"/>
        </w:rPr>
        <w:t>必须严格遵守国家法律法规的相关规定</w:t>
      </w:r>
      <w:r w:rsidRPr="00571EDA">
        <w:rPr>
          <w:rFonts w:ascii="仿宋_GB2312" w:eastAsia="仿宋_GB2312" w:hAnsi="仿宋" w:hint="eastAsia"/>
          <w:sz w:val="32"/>
          <w:szCs w:val="30"/>
        </w:rPr>
        <w:t>。</w:t>
      </w:r>
    </w:p>
    <w:p w:rsidR="00362DA1" w:rsidRDefault="00362DA1" w:rsidP="00362DA1">
      <w:pPr>
        <w:overflowPunct w:val="0"/>
        <w:spacing w:line="360" w:lineRule="auto"/>
        <w:ind w:firstLineChars="200" w:firstLine="640"/>
        <w:rPr>
          <w:rFonts w:ascii="仿宋_GB2312" w:eastAsia="仿宋_GB2312" w:hAnsi="仿宋"/>
          <w:sz w:val="32"/>
          <w:szCs w:val="30"/>
        </w:rPr>
      </w:pPr>
      <w:r>
        <w:rPr>
          <w:rFonts w:ascii="仿宋_GB2312" w:eastAsia="仿宋_GB2312" w:hAnsi="仿宋"/>
          <w:sz w:val="32"/>
          <w:szCs w:val="30"/>
        </w:rPr>
        <w:t>3</w:t>
      </w:r>
      <w:r>
        <w:rPr>
          <w:rFonts w:ascii="仿宋_GB2312" w:eastAsia="仿宋_GB2312" w:hAnsi="仿宋" w:hint="eastAsia"/>
          <w:sz w:val="32"/>
          <w:szCs w:val="30"/>
        </w:rPr>
        <w:t>、格式：（1）时长：1-</w:t>
      </w:r>
      <w:r>
        <w:rPr>
          <w:rFonts w:ascii="仿宋_GB2312" w:eastAsia="仿宋_GB2312" w:hAnsi="仿宋"/>
          <w:sz w:val="32"/>
          <w:szCs w:val="30"/>
        </w:rPr>
        <w:t>20</w:t>
      </w:r>
      <w:r>
        <w:rPr>
          <w:rFonts w:ascii="仿宋_GB2312" w:eastAsia="仿宋_GB2312" w:hAnsi="仿宋" w:hint="eastAsia"/>
          <w:sz w:val="32"/>
          <w:szCs w:val="30"/>
        </w:rPr>
        <w:t>分钟。</w:t>
      </w:r>
    </w:p>
    <w:p w:rsidR="00362DA1" w:rsidRPr="006021FA" w:rsidRDefault="00362DA1" w:rsidP="00362DA1">
      <w:pPr>
        <w:overflowPunct w:val="0"/>
        <w:spacing w:line="360" w:lineRule="auto"/>
        <w:ind w:firstLineChars="200" w:firstLine="640"/>
        <w:rPr>
          <w:rFonts w:ascii="仿宋_GB2312" w:eastAsia="仿宋_GB2312" w:hAnsi="仿宋"/>
          <w:sz w:val="32"/>
          <w:szCs w:val="30"/>
        </w:rPr>
      </w:pPr>
      <w:r>
        <w:rPr>
          <w:rFonts w:ascii="仿宋_GB2312" w:eastAsia="仿宋_GB2312" w:hAnsi="仿宋" w:hint="eastAsia"/>
          <w:sz w:val="32"/>
          <w:szCs w:val="30"/>
        </w:rPr>
        <w:t>（2）MOV或MPG等视频格式</w:t>
      </w:r>
      <w:r w:rsidRPr="006021FA">
        <w:rPr>
          <w:rFonts w:ascii="仿宋_GB2312" w:eastAsia="仿宋_GB2312" w:hAnsi="仿宋" w:hint="eastAsia"/>
          <w:sz w:val="32"/>
          <w:szCs w:val="30"/>
        </w:rPr>
        <w:t>（分辨率</w:t>
      </w:r>
      <w:r w:rsidRPr="006021FA">
        <w:rPr>
          <w:rFonts w:ascii="仿宋_GB2312" w:eastAsia="仿宋_GB2312" w:hAnsi="仿宋"/>
          <w:sz w:val="32"/>
          <w:szCs w:val="30"/>
        </w:rPr>
        <w:t>720P</w:t>
      </w:r>
      <w:r w:rsidRPr="006021FA">
        <w:rPr>
          <w:rFonts w:ascii="仿宋_GB2312" w:eastAsia="仿宋_GB2312" w:hAnsi="仿宋" w:hint="eastAsia"/>
          <w:sz w:val="32"/>
          <w:szCs w:val="30"/>
        </w:rPr>
        <w:t>以上）</w:t>
      </w:r>
      <w:r>
        <w:rPr>
          <w:rFonts w:ascii="仿宋_GB2312" w:eastAsia="仿宋_GB2312" w:hAnsi="仿宋" w:hint="eastAsia"/>
          <w:sz w:val="32"/>
          <w:szCs w:val="30"/>
        </w:rPr>
        <w:t>。</w:t>
      </w:r>
    </w:p>
    <w:p w:rsidR="00362DA1" w:rsidRDefault="00362DA1" w:rsidP="00362DA1">
      <w:pPr>
        <w:overflowPunct w:val="0"/>
        <w:ind w:firstLine="645"/>
        <w:rPr>
          <w:rFonts w:ascii="仿宋_GB2312" w:eastAsia="仿宋_GB2312" w:hAnsi="仿宋"/>
          <w:sz w:val="32"/>
          <w:szCs w:val="30"/>
        </w:rPr>
      </w:pPr>
      <w:r>
        <w:rPr>
          <w:rFonts w:ascii="仿宋_GB2312" w:eastAsia="仿宋_GB2312" w:hAnsi="仿宋"/>
          <w:sz w:val="32"/>
          <w:szCs w:val="30"/>
        </w:rPr>
        <w:t>4</w:t>
      </w:r>
      <w:r>
        <w:rPr>
          <w:rFonts w:ascii="仿宋_GB2312" w:eastAsia="仿宋_GB2312" w:hAnsi="仿宋" w:hint="eastAsia"/>
          <w:sz w:val="32"/>
          <w:szCs w:val="30"/>
        </w:rPr>
        <w:t>、版权要求：作品必须为原创作品，申报团队应确认拥有作品的著作权，主办方不承担任何权益纠纷。如若出现任何权益纠纷，主办发保留取消其参赛资格并追回奖项权利。</w:t>
      </w:r>
      <w:r w:rsidRPr="00B241C4">
        <w:rPr>
          <w:rFonts w:ascii="仿宋_GB2312" w:eastAsia="仿宋_GB2312" w:hAnsi="仿宋" w:hint="eastAsia"/>
          <w:sz w:val="32"/>
          <w:szCs w:val="30"/>
        </w:rPr>
        <w:t>作品著作权归</w:t>
      </w:r>
      <w:r>
        <w:rPr>
          <w:rFonts w:ascii="仿宋_GB2312" w:eastAsia="仿宋_GB2312" w:hAnsi="仿宋" w:hint="eastAsia"/>
          <w:sz w:val="32"/>
          <w:szCs w:val="30"/>
        </w:rPr>
        <w:t>申报团队</w:t>
      </w:r>
      <w:r w:rsidRPr="00B241C4">
        <w:rPr>
          <w:rFonts w:ascii="仿宋_GB2312" w:eastAsia="仿宋_GB2312" w:hAnsi="仿宋" w:hint="eastAsia"/>
          <w:sz w:val="32"/>
          <w:szCs w:val="30"/>
        </w:rPr>
        <w:t>所有，主办方享有使用权和传播权。</w:t>
      </w:r>
    </w:p>
    <w:p w:rsidR="00362DA1" w:rsidRPr="000640FD" w:rsidRDefault="00362DA1" w:rsidP="00362DA1">
      <w:pPr>
        <w:overflowPunct w:val="0"/>
        <w:spacing w:line="360" w:lineRule="auto"/>
        <w:ind w:firstLineChars="200" w:firstLine="640"/>
        <w:rPr>
          <w:rFonts w:ascii="黑体" w:eastAsia="黑体" w:hAnsi="黑体"/>
          <w:sz w:val="32"/>
          <w:szCs w:val="30"/>
        </w:rPr>
      </w:pPr>
      <w:r w:rsidRPr="000640FD">
        <w:rPr>
          <w:rFonts w:ascii="黑体" w:eastAsia="黑体" w:hAnsi="黑体" w:hint="eastAsia"/>
          <w:sz w:val="32"/>
          <w:szCs w:val="30"/>
        </w:rPr>
        <w:lastRenderedPageBreak/>
        <w:t>六、作品提交</w:t>
      </w:r>
    </w:p>
    <w:p w:rsidR="00362DA1" w:rsidRDefault="00362DA1" w:rsidP="00362DA1">
      <w:pPr>
        <w:overflowPunct w:val="0"/>
        <w:spacing w:line="360" w:lineRule="auto"/>
        <w:ind w:firstLineChars="200" w:firstLine="640"/>
        <w:rPr>
          <w:rFonts w:ascii="仿宋_GB2312" w:eastAsia="仿宋_GB2312" w:hAnsi="仿宋"/>
          <w:sz w:val="32"/>
          <w:szCs w:val="30"/>
        </w:rPr>
      </w:pPr>
      <w:r>
        <w:rPr>
          <w:rFonts w:ascii="仿宋_GB2312" w:eastAsia="仿宋_GB2312" w:hAnsi="仿宋" w:hint="eastAsia"/>
          <w:sz w:val="32"/>
          <w:szCs w:val="30"/>
        </w:rPr>
        <w:t>1、提交材料：（1）项目申报表（详见附件4）；（2）作品视频；（3）如有相关片花、海报、图片（大于500K）等，可作为附件。</w:t>
      </w:r>
    </w:p>
    <w:p w:rsidR="00362DA1" w:rsidRDefault="00362DA1" w:rsidP="00362DA1">
      <w:pPr>
        <w:overflowPunct w:val="0"/>
        <w:spacing w:line="360" w:lineRule="auto"/>
        <w:ind w:firstLineChars="200" w:firstLine="640"/>
        <w:rPr>
          <w:rFonts w:ascii="仿宋_GB2312" w:eastAsia="仿宋_GB2312" w:hAnsi="仿宋"/>
          <w:sz w:val="32"/>
          <w:szCs w:val="30"/>
        </w:rPr>
      </w:pPr>
      <w:r>
        <w:rPr>
          <w:rFonts w:ascii="仿宋_GB2312" w:eastAsia="仿宋_GB2312" w:hAnsi="仿宋" w:hint="eastAsia"/>
          <w:sz w:val="32"/>
          <w:szCs w:val="30"/>
        </w:rPr>
        <w:t>2、提交方式：经各高校团委推荐报送，以电子邮件和DVD光盘形式同时提交。（</w:t>
      </w:r>
      <w:r>
        <w:rPr>
          <w:rFonts w:ascii="仿宋_GB2312" w:eastAsia="仿宋_GB2312" w:hAnsi="仿宋"/>
          <w:sz w:val="32"/>
          <w:szCs w:val="30"/>
        </w:rPr>
        <w:t>1</w:t>
      </w:r>
      <w:r>
        <w:rPr>
          <w:rFonts w:ascii="仿宋_GB2312" w:eastAsia="仿宋_GB2312" w:hAnsi="仿宋" w:hint="eastAsia"/>
          <w:sz w:val="32"/>
          <w:szCs w:val="30"/>
        </w:rPr>
        <w:t>）</w:t>
      </w:r>
      <w:hyperlink r:id="rId7" w:history="1">
        <w:r w:rsidRPr="00C57145">
          <w:rPr>
            <w:rFonts w:ascii="仿宋_GB2312" w:eastAsia="仿宋_GB2312" w:hAnsi="仿宋" w:hint="eastAsia"/>
            <w:sz w:val="32"/>
            <w:szCs w:val="30"/>
          </w:rPr>
          <w:t>电子邮件发送至工作邮箱</w:t>
        </w:r>
        <w:r w:rsidRPr="00724F4C">
          <w:rPr>
            <w:rFonts w:ascii="仿宋_GB2312" w:eastAsia="仿宋_GB2312" w:hAnsi="仿宋" w:hint="eastAsia"/>
            <w:sz w:val="32"/>
            <w:szCs w:val="30"/>
            <w:u w:val="single"/>
          </w:rPr>
          <w:t>shanghaizhixingbei@126.com</w:t>
        </w:r>
      </w:hyperlink>
      <w:r>
        <w:rPr>
          <w:rFonts w:ascii="仿宋_GB2312" w:eastAsia="仿宋_GB2312" w:hAnsi="仿宋" w:hint="eastAsia"/>
          <w:sz w:val="32"/>
          <w:szCs w:val="30"/>
        </w:rPr>
        <w:t>，邮件标题统一为“微视频作品+学校名”。（</w:t>
      </w:r>
      <w:r>
        <w:rPr>
          <w:rFonts w:ascii="仿宋_GB2312" w:eastAsia="仿宋_GB2312" w:hAnsi="仿宋"/>
          <w:sz w:val="32"/>
          <w:szCs w:val="30"/>
        </w:rPr>
        <w:t>2</w:t>
      </w:r>
      <w:r>
        <w:rPr>
          <w:rFonts w:ascii="仿宋_GB2312" w:eastAsia="仿宋_GB2312" w:hAnsi="仿宋" w:hint="eastAsia"/>
          <w:sz w:val="32"/>
          <w:szCs w:val="30"/>
        </w:rPr>
        <w:t>）PAL制式DVD光盘一张，光盘上应用记号笔标明作品名称、申报学校等信息，寄至</w:t>
      </w:r>
      <w:r w:rsidRPr="007709E7">
        <w:rPr>
          <w:rFonts w:ascii="仿宋_GB2312" w:eastAsia="仿宋_GB2312" w:hAnsi="仿宋"/>
          <w:sz w:val="32"/>
          <w:szCs w:val="30"/>
        </w:rPr>
        <w:t>松江区龙源路555号</w:t>
      </w:r>
      <w:proofErr w:type="gramStart"/>
      <w:r w:rsidRPr="007709E7">
        <w:rPr>
          <w:rFonts w:ascii="仿宋_GB2312" w:eastAsia="仿宋_GB2312" w:hAnsi="仿宋"/>
          <w:sz w:val="32"/>
          <w:szCs w:val="30"/>
        </w:rPr>
        <w:t>明志楼</w:t>
      </w:r>
      <w:proofErr w:type="gramEnd"/>
      <w:r w:rsidRPr="007709E7">
        <w:rPr>
          <w:rFonts w:ascii="仿宋_GB2312" w:eastAsia="仿宋_GB2312" w:hAnsi="仿宋"/>
          <w:sz w:val="32"/>
          <w:szCs w:val="30"/>
        </w:rPr>
        <w:t>A217室</w:t>
      </w:r>
      <w:r>
        <w:rPr>
          <w:rFonts w:ascii="仿宋_GB2312" w:eastAsia="仿宋_GB2312" w:hAnsi="仿宋" w:hint="eastAsia"/>
          <w:sz w:val="32"/>
          <w:szCs w:val="30"/>
        </w:rPr>
        <w:t>（邮编：</w:t>
      </w:r>
      <w:r w:rsidRPr="007709E7">
        <w:rPr>
          <w:rFonts w:ascii="仿宋_GB2312" w:eastAsia="仿宋_GB2312" w:hAnsi="仿宋"/>
          <w:sz w:val="32"/>
          <w:szCs w:val="30"/>
        </w:rPr>
        <w:t>201620)</w:t>
      </w:r>
      <w:r>
        <w:rPr>
          <w:rFonts w:ascii="仿宋_GB2312" w:eastAsia="仿宋_GB2312" w:hAnsi="仿宋" w:hint="eastAsia"/>
          <w:sz w:val="32"/>
          <w:szCs w:val="30"/>
        </w:rPr>
        <w:t>。</w:t>
      </w:r>
    </w:p>
    <w:p w:rsidR="00362DA1" w:rsidRDefault="00362DA1" w:rsidP="00362DA1">
      <w:pPr>
        <w:overflowPunct w:val="0"/>
        <w:spacing w:line="360" w:lineRule="auto"/>
        <w:ind w:firstLineChars="200" w:firstLine="640"/>
        <w:rPr>
          <w:rFonts w:ascii="仿宋_GB2312" w:eastAsia="仿宋_GB2312" w:hAnsi="仿宋"/>
          <w:sz w:val="32"/>
          <w:szCs w:val="30"/>
        </w:rPr>
      </w:pPr>
      <w:r>
        <w:rPr>
          <w:rFonts w:ascii="仿宋_GB2312" w:eastAsia="仿宋_GB2312" w:hAnsi="仿宋" w:hint="eastAsia"/>
          <w:sz w:val="32"/>
          <w:szCs w:val="30"/>
        </w:rPr>
        <w:t>3、提交时间：9月15日（周五）前。</w:t>
      </w:r>
    </w:p>
    <w:p w:rsidR="00362DA1" w:rsidRDefault="00362DA1" w:rsidP="00362DA1">
      <w:pPr>
        <w:overflowPunct w:val="0"/>
        <w:spacing w:line="360" w:lineRule="auto"/>
        <w:ind w:firstLineChars="200" w:firstLine="640"/>
        <w:rPr>
          <w:rFonts w:ascii="仿宋_GB2312" w:eastAsia="仿宋_GB2312" w:hAnsi="仿宋"/>
          <w:sz w:val="32"/>
          <w:szCs w:val="30"/>
        </w:rPr>
      </w:pPr>
    </w:p>
    <w:p w:rsidR="00362DA1" w:rsidRPr="007709E7" w:rsidRDefault="00362DA1" w:rsidP="00362DA1">
      <w:pPr>
        <w:overflowPunct w:val="0"/>
        <w:spacing w:line="360" w:lineRule="auto"/>
        <w:ind w:firstLineChars="200" w:firstLine="640"/>
        <w:rPr>
          <w:rFonts w:ascii="仿宋_GB2312" w:eastAsia="仿宋_GB2312" w:hAnsi="仿宋"/>
          <w:sz w:val="32"/>
          <w:szCs w:val="30"/>
        </w:rPr>
      </w:pPr>
      <w:r w:rsidRPr="007709E7">
        <w:rPr>
          <w:rFonts w:ascii="仿宋_GB2312" w:eastAsia="仿宋_GB2312" w:hAnsi="仿宋" w:hint="eastAsia"/>
          <w:sz w:val="32"/>
          <w:szCs w:val="30"/>
        </w:rPr>
        <w:t>联</w:t>
      </w:r>
      <w:r w:rsidRPr="007709E7">
        <w:rPr>
          <w:rFonts w:ascii="仿宋_GB2312" w:eastAsia="仿宋_GB2312" w:hAnsi="仿宋"/>
          <w:sz w:val="32"/>
          <w:szCs w:val="30"/>
        </w:rPr>
        <w:t xml:space="preserve">系人：团市委学校工作部  韩  </w:t>
      </w:r>
      <w:proofErr w:type="gramStart"/>
      <w:r w:rsidRPr="007709E7">
        <w:rPr>
          <w:rFonts w:ascii="仿宋_GB2312" w:eastAsia="仿宋_GB2312" w:hAnsi="仿宋"/>
          <w:sz w:val="32"/>
          <w:szCs w:val="30"/>
        </w:rPr>
        <w:t>晗</w:t>
      </w:r>
      <w:proofErr w:type="gramEnd"/>
      <w:r>
        <w:rPr>
          <w:rFonts w:ascii="仿宋_GB2312" w:eastAsia="仿宋_GB2312" w:hAnsi="仿宋" w:hint="eastAsia"/>
          <w:sz w:val="32"/>
          <w:szCs w:val="30"/>
        </w:rPr>
        <w:t>、马国祥</w:t>
      </w:r>
    </w:p>
    <w:p w:rsidR="00362DA1" w:rsidRPr="007709E7" w:rsidRDefault="00362DA1" w:rsidP="00362DA1">
      <w:pPr>
        <w:overflowPunct w:val="0"/>
        <w:spacing w:line="360" w:lineRule="auto"/>
        <w:ind w:firstLineChars="200" w:firstLine="640"/>
        <w:rPr>
          <w:rFonts w:ascii="仿宋_GB2312" w:eastAsia="仿宋_GB2312" w:hAnsi="仿宋"/>
          <w:sz w:val="32"/>
          <w:szCs w:val="30"/>
        </w:rPr>
      </w:pPr>
      <w:r w:rsidRPr="007709E7">
        <w:rPr>
          <w:rFonts w:ascii="仿宋_GB2312" w:eastAsia="仿宋_GB2312" w:hAnsi="仿宋" w:hint="eastAsia"/>
          <w:sz w:val="32"/>
          <w:szCs w:val="30"/>
        </w:rPr>
        <w:t xml:space="preserve">电　</w:t>
      </w:r>
      <w:r w:rsidRPr="007709E7">
        <w:rPr>
          <w:rFonts w:ascii="仿宋_GB2312" w:eastAsia="仿宋_GB2312" w:hAnsi="仿宋"/>
          <w:sz w:val="32"/>
          <w:szCs w:val="30"/>
        </w:rPr>
        <w:t>话：61690099</w:t>
      </w:r>
      <w:r>
        <w:rPr>
          <w:rFonts w:ascii="仿宋_GB2312" w:eastAsia="仿宋_GB2312" w:hAnsi="仿宋" w:hint="eastAsia"/>
          <w:sz w:val="32"/>
          <w:szCs w:val="30"/>
        </w:rPr>
        <w:t>、61690105</w:t>
      </w:r>
    </w:p>
    <w:p w:rsidR="00362DA1" w:rsidRPr="007709E7" w:rsidRDefault="00362DA1" w:rsidP="00362DA1">
      <w:pPr>
        <w:overflowPunct w:val="0"/>
        <w:spacing w:line="360" w:lineRule="auto"/>
        <w:ind w:firstLineChars="200" w:firstLine="640"/>
        <w:rPr>
          <w:rFonts w:ascii="仿宋_GB2312" w:eastAsia="仿宋_GB2312" w:hAnsi="仿宋"/>
          <w:sz w:val="32"/>
          <w:szCs w:val="30"/>
        </w:rPr>
      </w:pPr>
      <w:r w:rsidRPr="007709E7">
        <w:rPr>
          <w:rFonts w:ascii="仿宋_GB2312" w:eastAsia="仿宋_GB2312" w:hAnsi="仿宋" w:hint="eastAsia"/>
          <w:sz w:val="32"/>
          <w:szCs w:val="30"/>
        </w:rPr>
        <w:t>联</w:t>
      </w:r>
      <w:r w:rsidRPr="007709E7">
        <w:rPr>
          <w:rFonts w:ascii="仿宋_GB2312" w:eastAsia="仿宋_GB2312" w:hAnsi="仿宋"/>
          <w:sz w:val="32"/>
          <w:szCs w:val="30"/>
        </w:rPr>
        <w:t xml:space="preserve">系人：华东政法大学团委  </w:t>
      </w:r>
      <w:proofErr w:type="gramStart"/>
      <w:r w:rsidRPr="007709E7">
        <w:rPr>
          <w:rFonts w:ascii="仿宋_GB2312" w:eastAsia="仿宋_GB2312" w:hAnsi="仿宋"/>
          <w:sz w:val="32"/>
          <w:szCs w:val="30"/>
        </w:rPr>
        <w:t>凌</w:t>
      </w:r>
      <w:proofErr w:type="gramEnd"/>
      <w:r w:rsidRPr="007709E7">
        <w:rPr>
          <w:rFonts w:ascii="仿宋_GB2312" w:eastAsia="仿宋_GB2312" w:hAnsi="仿宋"/>
          <w:sz w:val="32"/>
          <w:szCs w:val="30"/>
        </w:rPr>
        <w:t xml:space="preserve">红梅 </w:t>
      </w:r>
    </w:p>
    <w:p w:rsidR="00362DA1" w:rsidRPr="00362DA1" w:rsidRDefault="00362DA1" w:rsidP="00362DA1">
      <w:pPr>
        <w:spacing w:line="520" w:lineRule="exact"/>
        <w:jc w:val="left"/>
        <w:rPr>
          <w:rFonts w:ascii="仿宋_GB2312" w:eastAsia="仿宋_GB2312" w:hAnsi="Times New Roman" w:cs="Times New Roman" w:hint="eastAsia"/>
          <w:sz w:val="30"/>
          <w:szCs w:val="30"/>
        </w:rPr>
      </w:pPr>
      <w:r w:rsidRPr="007709E7">
        <w:rPr>
          <w:rFonts w:ascii="仿宋_GB2312" w:eastAsia="仿宋_GB2312" w:hAnsi="仿宋" w:hint="eastAsia"/>
          <w:sz w:val="32"/>
          <w:szCs w:val="30"/>
        </w:rPr>
        <w:t xml:space="preserve">电　</w:t>
      </w:r>
      <w:r w:rsidRPr="007709E7">
        <w:rPr>
          <w:rFonts w:ascii="仿宋_GB2312" w:eastAsia="仿宋_GB2312" w:hAnsi="仿宋"/>
          <w:sz w:val="32"/>
          <w:szCs w:val="30"/>
        </w:rPr>
        <w:t>话：67790213</w:t>
      </w:r>
      <w:r>
        <w:rPr>
          <w:sz w:val="32"/>
          <w:szCs w:val="32"/>
        </w:rPr>
        <w:br w:type="page"/>
      </w:r>
    </w:p>
    <w:p w:rsidR="00362DA1" w:rsidRDefault="00362DA1" w:rsidP="00362DA1">
      <w:pPr>
        <w:spacing w:line="520" w:lineRule="exact"/>
        <w:jc w:val="left"/>
        <w:rPr>
          <w:rFonts w:ascii="仿宋_GB2312" w:eastAsia="仿宋_GB2312" w:hAnsi="Times New Roman" w:cs="Times New Roman" w:hint="eastAsia"/>
          <w:sz w:val="30"/>
          <w:szCs w:val="30"/>
        </w:rPr>
      </w:pPr>
      <w:r w:rsidRPr="001719B0">
        <w:rPr>
          <w:rFonts w:ascii="仿宋_GB2312" w:eastAsia="仿宋_GB2312" w:hAnsi="Times New Roman" w:cs="Times New Roman"/>
          <w:sz w:val="30"/>
          <w:szCs w:val="30"/>
        </w:rPr>
        <w:lastRenderedPageBreak/>
        <w:t>附</w:t>
      </w:r>
      <w:r w:rsidRPr="001719B0">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9</w:t>
      </w:r>
      <w:r w:rsidRPr="001719B0">
        <w:rPr>
          <w:rFonts w:ascii="仿宋_GB2312" w:eastAsia="仿宋_GB2312" w:hAnsi="Times New Roman" w:cs="Times New Roman" w:hint="eastAsia"/>
          <w:sz w:val="30"/>
          <w:szCs w:val="30"/>
        </w:rPr>
        <w:t>：</w:t>
      </w:r>
    </w:p>
    <w:p w:rsidR="00362DA1" w:rsidRDefault="00362DA1" w:rsidP="00362DA1">
      <w:pPr>
        <w:spacing w:line="560" w:lineRule="atLeast"/>
        <w:jc w:val="center"/>
        <w:rPr>
          <w:rFonts w:ascii="方正小标宋简体" w:eastAsia="方正小标宋简体"/>
          <w:sz w:val="32"/>
          <w:szCs w:val="32"/>
        </w:rPr>
      </w:pPr>
      <w:r w:rsidRPr="003A5F71">
        <w:rPr>
          <w:rFonts w:ascii="方正小标宋简体" w:eastAsia="方正小标宋简体" w:hint="eastAsia"/>
          <w:sz w:val="32"/>
          <w:szCs w:val="32"/>
        </w:rPr>
        <w:t>2017</w:t>
      </w:r>
      <w:r>
        <w:rPr>
          <w:rFonts w:ascii="方正小标宋简体" w:eastAsia="方正小标宋简体" w:hint="eastAsia"/>
          <w:sz w:val="32"/>
          <w:szCs w:val="32"/>
        </w:rPr>
        <w:t>年</w:t>
      </w:r>
      <w:r w:rsidRPr="003A5F71">
        <w:rPr>
          <w:rFonts w:ascii="方正小标宋简体" w:eastAsia="方正小标宋简体" w:hint="eastAsia"/>
          <w:sz w:val="32"/>
          <w:szCs w:val="32"/>
        </w:rPr>
        <w:t>“知行杯”上海市大学生社会实践项目大赛</w:t>
      </w:r>
    </w:p>
    <w:p w:rsidR="00362DA1" w:rsidRPr="003A5F71" w:rsidRDefault="00362DA1" w:rsidP="00362DA1">
      <w:pPr>
        <w:spacing w:line="560" w:lineRule="atLeast"/>
        <w:jc w:val="center"/>
        <w:rPr>
          <w:rFonts w:ascii="方正小标宋简体" w:eastAsia="方正小标宋简体"/>
          <w:sz w:val="32"/>
          <w:szCs w:val="32"/>
        </w:rPr>
      </w:pPr>
      <w:r w:rsidRPr="003A5F71">
        <w:rPr>
          <w:rFonts w:ascii="方正小标宋简体" w:eastAsia="方正小标宋简体" w:hint="eastAsia"/>
          <w:sz w:val="32"/>
          <w:szCs w:val="32"/>
        </w:rPr>
        <w:t>项目申报</w:t>
      </w:r>
      <w:r>
        <w:rPr>
          <w:rFonts w:ascii="方正小标宋简体" w:eastAsia="方正小标宋简体" w:hint="eastAsia"/>
          <w:sz w:val="32"/>
          <w:szCs w:val="32"/>
        </w:rPr>
        <w:t>表</w:t>
      </w:r>
    </w:p>
    <w:p w:rsidR="00362DA1" w:rsidRPr="003A5F71" w:rsidRDefault="00362DA1" w:rsidP="00362DA1">
      <w:pPr>
        <w:overflowPunct w:val="0"/>
        <w:spacing w:line="560" w:lineRule="atLeast"/>
        <w:rPr>
          <w:rFonts w:ascii="Times New Roman" w:eastAsia="方正小标宋简体" w:hAnsi="Times New Roman" w:cs="Times New Roman"/>
          <w:sz w:val="32"/>
          <w:szCs w:val="36"/>
        </w:rPr>
      </w:pPr>
      <w:r w:rsidRPr="003A5F71">
        <w:rPr>
          <w:rFonts w:ascii="Times New Roman" w:eastAsia="方正小标宋简体" w:hAnsi="Times New Roman" w:cs="Times New Roman" w:hint="eastAsia"/>
          <w:sz w:val="32"/>
          <w:szCs w:val="36"/>
        </w:rPr>
        <w:t>申报高校：</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
        <w:gridCol w:w="1371"/>
        <w:gridCol w:w="945"/>
        <w:gridCol w:w="992"/>
        <w:gridCol w:w="982"/>
        <w:gridCol w:w="1003"/>
        <w:gridCol w:w="1845"/>
        <w:gridCol w:w="1212"/>
      </w:tblGrid>
      <w:tr w:rsidR="00362DA1" w:rsidTr="001A3600">
        <w:trPr>
          <w:trHeight w:val="704"/>
          <w:jc w:val="center"/>
        </w:trPr>
        <w:tc>
          <w:tcPr>
            <w:tcW w:w="510" w:type="dxa"/>
            <w:vMerge w:val="restart"/>
            <w:tcBorders>
              <w:top w:val="single" w:sz="2" w:space="0" w:color="000000"/>
              <w:left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bookmarkStart w:id="1" w:name="_Hlk484620355"/>
            <w:r>
              <w:rPr>
                <w:rFonts w:ascii="仿宋_GB2312" w:eastAsia="仿宋_GB2312" w:hAnsi="宋体"/>
                <w:sz w:val="28"/>
                <w:szCs w:val="28"/>
              </w:rPr>
              <w:br w:type="page"/>
            </w:r>
            <w:r>
              <w:rPr>
                <w:rFonts w:ascii="仿宋_GB2312" w:eastAsia="仿宋_GB2312" w:hAnsi="宋体"/>
                <w:sz w:val="28"/>
                <w:szCs w:val="28"/>
              </w:rPr>
              <w:br w:type="page"/>
            </w:r>
            <w:r>
              <w:rPr>
                <w:rFonts w:ascii="宋体" w:hAnsi="宋体"/>
                <w:szCs w:val="28"/>
              </w:rPr>
              <w:br w:type="page"/>
            </w:r>
            <w:r w:rsidRPr="00B43E70">
              <w:rPr>
                <w:rFonts w:ascii="仿宋_GB2312" w:eastAsia="仿宋_GB2312" w:hint="eastAsia"/>
                <w:bCs/>
                <w:sz w:val="24"/>
                <w:szCs w:val="24"/>
              </w:rPr>
              <w:t>项目基本信息</w:t>
            </w:r>
          </w:p>
        </w:tc>
        <w:tc>
          <w:tcPr>
            <w:tcW w:w="1371" w:type="dxa"/>
            <w:tcBorders>
              <w:top w:val="single" w:sz="2" w:space="0" w:color="000000"/>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sidRPr="00B43E70">
              <w:rPr>
                <w:rFonts w:ascii="仿宋_GB2312" w:eastAsia="仿宋_GB2312" w:hint="eastAsia"/>
                <w:bCs/>
                <w:sz w:val="24"/>
                <w:szCs w:val="24"/>
              </w:rPr>
              <w:t>项目名称</w:t>
            </w:r>
          </w:p>
        </w:tc>
        <w:tc>
          <w:tcPr>
            <w:tcW w:w="6979" w:type="dxa"/>
            <w:gridSpan w:val="6"/>
            <w:tcBorders>
              <w:top w:val="single" w:sz="2" w:space="0" w:color="000000"/>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r>
      <w:tr w:rsidR="00362DA1" w:rsidTr="001A3600">
        <w:trPr>
          <w:trHeight w:val="709"/>
          <w:jc w:val="center"/>
        </w:trPr>
        <w:tc>
          <w:tcPr>
            <w:tcW w:w="510" w:type="dxa"/>
            <w:vMerge/>
            <w:tcBorders>
              <w:left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1371" w:type="dxa"/>
            <w:tcBorders>
              <w:top w:val="single" w:sz="2" w:space="0" w:color="000000"/>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sidRPr="00B43E70">
              <w:rPr>
                <w:rFonts w:ascii="仿宋_GB2312" w:eastAsia="仿宋_GB2312" w:hint="eastAsia"/>
                <w:bCs/>
                <w:sz w:val="24"/>
                <w:szCs w:val="24"/>
              </w:rPr>
              <w:t>申报类别</w:t>
            </w:r>
          </w:p>
        </w:tc>
        <w:tc>
          <w:tcPr>
            <w:tcW w:w="6979" w:type="dxa"/>
            <w:gridSpan w:val="6"/>
            <w:tcBorders>
              <w:top w:val="single" w:sz="2" w:space="0" w:color="000000"/>
              <w:left w:val="single" w:sz="4" w:space="0" w:color="auto"/>
              <w:bottom w:val="single" w:sz="2" w:space="0" w:color="000000"/>
              <w:right w:val="single" w:sz="2" w:space="0" w:color="000000"/>
            </w:tcBorders>
            <w:vAlign w:val="center"/>
          </w:tcPr>
          <w:p w:rsidR="00362DA1" w:rsidRPr="00B43E70" w:rsidRDefault="00362DA1" w:rsidP="001A3600">
            <w:pPr>
              <w:spacing w:line="400" w:lineRule="exact"/>
              <w:ind w:firstLineChars="600" w:firstLine="1680"/>
              <w:rPr>
                <w:rFonts w:ascii="仿宋_GB2312" w:eastAsia="仿宋_GB2312"/>
                <w:bCs/>
                <w:sz w:val="24"/>
                <w:szCs w:val="24"/>
              </w:rPr>
            </w:pPr>
            <w:r w:rsidRPr="00CB72E0">
              <w:rPr>
                <w:rFonts w:ascii="Times New Roman" w:eastAsia="仿宋" w:hAnsi="Times New Roman" w:cs="Times New Roman" w:hint="eastAsia"/>
                <w:sz w:val="28"/>
                <w:szCs w:val="28"/>
              </w:rPr>
              <w:t>□</w:t>
            </w:r>
            <w:r>
              <w:rPr>
                <w:rFonts w:ascii="仿宋_GB2312" w:eastAsia="仿宋_GB2312" w:hint="eastAsia"/>
                <w:bCs/>
                <w:sz w:val="24"/>
                <w:szCs w:val="24"/>
              </w:rPr>
              <w:t>社会</w:t>
            </w:r>
            <w:r w:rsidRPr="00B43E70">
              <w:rPr>
                <w:rFonts w:ascii="仿宋_GB2312" w:eastAsia="仿宋_GB2312" w:hint="eastAsia"/>
                <w:bCs/>
                <w:sz w:val="24"/>
                <w:szCs w:val="24"/>
              </w:rPr>
              <w:t>服务</w:t>
            </w:r>
            <w:r>
              <w:rPr>
                <w:rFonts w:ascii="仿宋_GB2312" w:eastAsia="仿宋_GB2312" w:hint="eastAsia"/>
                <w:bCs/>
                <w:sz w:val="24"/>
                <w:szCs w:val="24"/>
              </w:rPr>
              <w:t xml:space="preserve">  </w:t>
            </w:r>
            <w:r w:rsidRPr="00B43E70">
              <w:rPr>
                <w:rFonts w:ascii="仿宋_GB2312" w:eastAsia="仿宋_GB2312" w:hint="eastAsia"/>
                <w:bCs/>
                <w:sz w:val="24"/>
                <w:szCs w:val="24"/>
              </w:rPr>
              <w:t xml:space="preserve">     </w:t>
            </w:r>
            <w:r w:rsidRPr="00CB72E0">
              <w:rPr>
                <w:rFonts w:ascii="Times New Roman" w:eastAsia="仿宋" w:hAnsi="Times New Roman" w:cs="Times New Roman" w:hint="eastAsia"/>
                <w:sz w:val="28"/>
                <w:szCs w:val="28"/>
              </w:rPr>
              <w:t>□</w:t>
            </w:r>
            <w:r>
              <w:rPr>
                <w:rFonts w:ascii="仿宋_GB2312" w:eastAsia="仿宋_GB2312" w:hint="eastAsia"/>
                <w:bCs/>
                <w:sz w:val="24"/>
                <w:szCs w:val="24"/>
              </w:rPr>
              <w:t xml:space="preserve">社会调研   </w:t>
            </w:r>
          </w:p>
        </w:tc>
      </w:tr>
      <w:tr w:rsidR="00362DA1" w:rsidTr="001A3600">
        <w:trPr>
          <w:trHeight w:val="1947"/>
          <w:jc w:val="center"/>
        </w:trPr>
        <w:tc>
          <w:tcPr>
            <w:tcW w:w="510" w:type="dxa"/>
            <w:vMerge/>
            <w:tcBorders>
              <w:left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1371" w:type="dxa"/>
            <w:tcBorders>
              <w:top w:val="single" w:sz="2" w:space="0" w:color="000000"/>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sidRPr="00B43E70">
              <w:rPr>
                <w:rFonts w:ascii="仿宋_GB2312" w:eastAsia="仿宋_GB2312" w:hint="eastAsia"/>
                <w:bCs/>
                <w:sz w:val="24"/>
                <w:szCs w:val="24"/>
              </w:rPr>
              <w:t>具体类别</w:t>
            </w:r>
          </w:p>
        </w:tc>
        <w:tc>
          <w:tcPr>
            <w:tcW w:w="6979" w:type="dxa"/>
            <w:gridSpan w:val="6"/>
            <w:tcBorders>
              <w:top w:val="single" w:sz="2" w:space="0" w:color="000000"/>
              <w:left w:val="single" w:sz="4" w:space="0" w:color="auto"/>
              <w:bottom w:val="single" w:sz="2" w:space="0" w:color="000000"/>
              <w:right w:val="single" w:sz="2" w:space="0" w:color="000000"/>
            </w:tcBorders>
            <w:vAlign w:val="center"/>
          </w:tcPr>
          <w:p w:rsidR="00362DA1" w:rsidRPr="00AD2C69" w:rsidRDefault="00362DA1" w:rsidP="001A3600">
            <w:pPr>
              <w:spacing w:line="400" w:lineRule="exact"/>
              <w:jc w:val="left"/>
              <w:rPr>
                <w:rFonts w:ascii="仿宋_GB2312" w:eastAsia="仿宋_GB2312"/>
                <w:bCs/>
                <w:sz w:val="24"/>
                <w:szCs w:val="24"/>
              </w:rPr>
            </w:pPr>
            <w:r w:rsidRPr="00AD2C69">
              <w:rPr>
                <w:rFonts w:ascii="仿宋_GB2312" w:eastAsia="仿宋_GB2312" w:hint="eastAsia"/>
                <w:bCs/>
                <w:sz w:val="24"/>
                <w:szCs w:val="24"/>
              </w:rPr>
              <w:t>社会服务</w:t>
            </w:r>
            <w:r>
              <w:rPr>
                <w:rFonts w:ascii="仿宋_GB2312" w:eastAsia="仿宋_GB2312" w:hint="eastAsia"/>
                <w:bCs/>
                <w:sz w:val="24"/>
                <w:szCs w:val="24"/>
              </w:rPr>
              <w:t xml:space="preserve"> </w:t>
            </w:r>
            <w:r w:rsidRPr="00CB72E0">
              <w:rPr>
                <w:rFonts w:ascii="Times New Roman" w:eastAsia="仿宋" w:hAnsi="Times New Roman" w:cs="Times New Roman" w:hint="eastAsia"/>
                <w:sz w:val="28"/>
                <w:szCs w:val="28"/>
              </w:rPr>
              <w:t>□</w:t>
            </w:r>
            <w:r w:rsidRPr="00AD2C69">
              <w:rPr>
                <w:rFonts w:ascii="仿宋_GB2312" w:eastAsia="仿宋_GB2312" w:hint="eastAsia"/>
                <w:bCs/>
                <w:sz w:val="24"/>
                <w:szCs w:val="24"/>
              </w:rPr>
              <w:t>理论普及宣讲</w:t>
            </w:r>
            <w:r>
              <w:rPr>
                <w:rFonts w:ascii="仿宋_GB2312" w:eastAsia="仿宋_GB2312" w:hint="eastAsia"/>
                <w:bCs/>
                <w:sz w:val="24"/>
                <w:szCs w:val="24"/>
              </w:rPr>
              <w:t xml:space="preserve">  </w:t>
            </w:r>
            <w:r w:rsidRPr="00CB72E0">
              <w:rPr>
                <w:rFonts w:ascii="Times New Roman" w:eastAsia="仿宋" w:hAnsi="Times New Roman" w:cs="Times New Roman" w:hint="eastAsia"/>
                <w:sz w:val="28"/>
                <w:szCs w:val="28"/>
              </w:rPr>
              <w:t>□</w:t>
            </w:r>
            <w:r w:rsidRPr="00AD2C69">
              <w:rPr>
                <w:rFonts w:ascii="仿宋_GB2312" w:eastAsia="仿宋_GB2312" w:hint="eastAsia"/>
                <w:bCs/>
                <w:sz w:val="24"/>
                <w:szCs w:val="24"/>
              </w:rPr>
              <w:t>依法治国宣讲</w:t>
            </w:r>
            <w:r>
              <w:rPr>
                <w:rFonts w:ascii="仿宋_GB2312" w:eastAsia="仿宋_GB2312" w:hint="eastAsia"/>
                <w:bCs/>
                <w:sz w:val="24"/>
                <w:szCs w:val="24"/>
              </w:rPr>
              <w:t xml:space="preserve">  </w:t>
            </w:r>
            <w:r w:rsidRPr="00CB72E0">
              <w:rPr>
                <w:rFonts w:ascii="Times New Roman" w:eastAsia="仿宋" w:hAnsi="Times New Roman" w:cs="Times New Roman" w:hint="eastAsia"/>
                <w:sz w:val="28"/>
                <w:szCs w:val="28"/>
              </w:rPr>
              <w:t>□</w:t>
            </w:r>
            <w:r w:rsidRPr="00AD2C69">
              <w:rPr>
                <w:rFonts w:ascii="仿宋_GB2312" w:eastAsia="仿宋_GB2312" w:hint="eastAsia"/>
                <w:bCs/>
                <w:sz w:val="24"/>
                <w:szCs w:val="24"/>
              </w:rPr>
              <w:t>科技支农帮扶</w:t>
            </w:r>
          </w:p>
          <w:p w:rsidR="00362DA1" w:rsidRPr="00AD2C69" w:rsidRDefault="00362DA1" w:rsidP="001A3600">
            <w:pPr>
              <w:spacing w:line="400" w:lineRule="exact"/>
              <w:ind w:firstLineChars="400" w:firstLine="1120"/>
              <w:jc w:val="left"/>
              <w:rPr>
                <w:rFonts w:ascii="仿宋_GB2312" w:eastAsia="仿宋_GB2312"/>
                <w:bCs/>
                <w:sz w:val="24"/>
                <w:szCs w:val="24"/>
              </w:rPr>
            </w:pPr>
            <w:r w:rsidRPr="00AD2C69">
              <w:rPr>
                <w:rFonts w:ascii="Times New Roman" w:eastAsia="仿宋" w:hAnsi="Times New Roman" w:cs="Times New Roman" w:hint="eastAsia"/>
                <w:sz w:val="28"/>
                <w:szCs w:val="28"/>
              </w:rPr>
              <w:t>□</w:t>
            </w:r>
            <w:r w:rsidRPr="00AD2C69">
              <w:rPr>
                <w:rFonts w:ascii="仿宋_GB2312" w:eastAsia="仿宋_GB2312" w:hint="eastAsia"/>
                <w:bCs/>
                <w:sz w:val="24"/>
                <w:szCs w:val="24"/>
              </w:rPr>
              <w:t>教育关爱服务</w:t>
            </w:r>
            <w:r>
              <w:rPr>
                <w:rFonts w:ascii="仿宋_GB2312" w:eastAsia="仿宋_GB2312" w:hint="eastAsia"/>
                <w:bCs/>
                <w:sz w:val="24"/>
                <w:szCs w:val="24"/>
              </w:rPr>
              <w:t xml:space="preserve">  </w:t>
            </w:r>
            <w:r w:rsidRPr="00CB72E0">
              <w:rPr>
                <w:rFonts w:ascii="Times New Roman" w:eastAsia="仿宋" w:hAnsi="Times New Roman" w:cs="Times New Roman" w:hint="eastAsia"/>
                <w:sz w:val="28"/>
                <w:szCs w:val="28"/>
              </w:rPr>
              <w:t>□</w:t>
            </w:r>
            <w:r w:rsidRPr="00AD2C69">
              <w:rPr>
                <w:rFonts w:ascii="仿宋_GB2312" w:eastAsia="仿宋_GB2312" w:hint="eastAsia"/>
                <w:bCs/>
                <w:sz w:val="24"/>
                <w:szCs w:val="24"/>
              </w:rPr>
              <w:t>文化艺术服务</w:t>
            </w:r>
            <w:r>
              <w:rPr>
                <w:rFonts w:ascii="仿宋_GB2312" w:eastAsia="仿宋_GB2312" w:hint="eastAsia"/>
                <w:bCs/>
                <w:sz w:val="24"/>
                <w:szCs w:val="24"/>
              </w:rPr>
              <w:t xml:space="preserve"> </w:t>
            </w:r>
            <w:r>
              <w:rPr>
                <w:rFonts w:ascii="仿宋_GB2312" w:eastAsia="仿宋_GB2312"/>
                <w:bCs/>
                <w:sz w:val="24"/>
                <w:szCs w:val="24"/>
              </w:rPr>
              <w:t xml:space="preserve"> </w:t>
            </w:r>
            <w:r w:rsidRPr="00CB72E0">
              <w:rPr>
                <w:rFonts w:ascii="Times New Roman" w:eastAsia="仿宋" w:hAnsi="Times New Roman" w:cs="Times New Roman" w:hint="eastAsia"/>
                <w:sz w:val="28"/>
                <w:szCs w:val="28"/>
              </w:rPr>
              <w:t>□</w:t>
            </w:r>
            <w:r w:rsidRPr="00AD2C69">
              <w:rPr>
                <w:rFonts w:ascii="仿宋_GB2312" w:eastAsia="仿宋_GB2312" w:hint="eastAsia"/>
                <w:bCs/>
                <w:sz w:val="24"/>
                <w:szCs w:val="24"/>
              </w:rPr>
              <w:t>爱心医疗服务</w:t>
            </w:r>
          </w:p>
          <w:p w:rsidR="00362DA1" w:rsidRPr="00AD2C69" w:rsidRDefault="00362DA1" w:rsidP="001A3600">
            <w:pPr>
              <w:spacing w:line="400" w:lineRule="exact"/>
              <w:ind w:firstLineChars="400" w:firstLine="1120"/>
              <w:jc w:val="left"/>
              <w:rPr>
                <w:rFonts w:ascii="仿宋_GB2312" w:eastAsia="仿宋_GB2312"/>
                <w:bCs/>
                <w:sz w:val="24"/>
                <w:szCs w:val="24"/>
              </w:rPr>
            </w:pPr>
            <w:r w:rsidRPr="00CB72E0">
              <w:rPr>
                <w:rFonts w:ascii="Times New Roman" w:eastAsia="仿宋" w:hAnsi="Times New Roman" w:cs="Times New Roman" w:hint="eastAsia"/>
                <w:sz w:val="28"/>
                <w:szCs w:val="28"/>
              </w:rPr>
              <w:t>□</w:t>
            </w:r>
            <w:proofErr w:type="gramStart"/>
            <w:r w:rsidRPr="00AD2C69">
              <w:rPr>
                <w:rFonts w:ascii="仿宋_GB2312" w:eastAsia="仿宋_GB2312" w:hint="eastAsia"/>
                <w:bCs/>
                <w:sz w:val="24"/>
                <w:szCs w:val="24"/>
              </w:rPr>
              <w:t>禁毒防艾宣讲</w:t>
            </w:r>
            <w:proofErr w:type="gramEnd"/>
            <w:r>
              <w:rPr>
                <w:rFonts w:ascii="仿宋_GB2312" w:eastAsia="仿宋_GB2312" w:hint="eastAsia"/>
                <w:bCs/>
                <w:sz w:val="24"/>
                <w:szCs w:val="24"/>
              </w:rPr>
              <w:t xml:space="preserve"> </w:t>
            </w:r>
            <w:r>
              <w:rPr>
                <w:rFonts w:ascii="仿宋_GB2312" w:eastAsia="仿宋_GB2312"/>
                <w:bCs/>
                <w:sz w:val="24"/>
                <w:szCs w:val="24"/>
              </w:rPr>
              <w:t xml:space="preserve"> </w:t>
            </w:r>
            <w:r w:rsidRPr="00CB72E0">
              <w:rPr>
                <w:rFonts w:ascii="Times New Roman" w:eastAsia="仿宋" w:hAnsi="Times New Roman" w:cs="Times New Roman" w:hint="eastAsia"/>
                <w:sz w:val="28"/>
                <w:szCs w:val="28"/>
              </w:rPr>
              <w:t>□</w:t>
            </w:r>
            <w:r w:rsidRPr="00AD2C69">
              <w:rPr>
                <w:rFonts w:ascii="仿宋_GB2312" w:eastAsia="仿宋_GB2312" w:hint="eastAsia"/>
                <w:bCs/>
                <w:sz w:val="24"/>
                <w:szCs w:val="24"/>
              </w:rPr>
              <w:t xml:space="preserve">其他（     </w:t>
            </w:r>
            <w:r w:rsidRPr="00AD2C69">
              <w:rPr>
                <w:rFonts w:ascii="仿宋_GB2312" w:eastAsia="仿宋_GB2312"/>
                <w:bCs/>
                <w:sz w:val="24"/>
                <w:szCs w:val="24"/>
              </w:rPr>
              <w:t xml:space="preserve"> </w:t>
            </w:r>
            <w:r w:rsidRPr="00AD2C69">
              <w:rPr>
                <w:rFonts w:ascii="仿宋_GB2312" w:eastAsia="仿宋_GB2312" w:hint="eastAsia"/>
                <w:bCs/>
                <w:sz w:val="24"/>
                <w:szCs w:val="24"/>
              </w:rPr>
              <w:t>）</w:t>
            </w:r>
          </w:p>
          <w:p w:rsidR="00362DA1" w:rsidRPr="00C64CA4" w:rsidRDefault="00362DA1" w:rsidP="001A3600">
            <w:pPr>
              <w:spacing w:line="400" w:lineRule="exact"/>
              <w:jc w:val="left"/>
              <w:rPr>
                <w:rFonts w:ascii="仿宋_GB2312" w:eastAsia="仿宋_GB2312"/>
                <w:bCs/>
                <w:sz w:val="24"/>
                <w:szCs w:val="24"/>
              </w:rPr>
            </w:pPr>
            <w:r w:rsidRPr="00C64CA4">
              <w:rPr>
                <w:rFonts w:ascii="仿宋_GB2312" w:eastAsia="仿宋_GB2312" w:hint="eastAsia"/>
                <w:bCs/>
                <w:sz w:val="24"/>
                <w:szCs w:val="24"/>
              </w:rPr>
              <w:t>社会调研</w:t>
            </w:r>
            <w:r>
              <w:rPr>
                <w:rFonts w:ascii="仿宋_GB2312" w:eastAsia="仿宋_GB2312" w:hint="eastAsia"/>
                <w:bCs/>
                <w:sz w:val="24"/>
                <w:szCs w:val="24"/>
              </w:rPr>
              <w:t xml:space="preserve"> </w:t>
            </w:r>
            <w:r w:rsidRPr="00CB72E0">
              <w:rPr>
                <w:rFonts w:ascii="Times New Roman" w:eastAsia="仿宋" w:hAnsi="Times New Roman" w:cs="Times New Roman" w:hint="eastAsia"/>
                <w:sz w:val="28"/>
                <w:szCs w:val="28"/>
              </w:rPr>
              <w:t>□</w:t>
            </w:r>
            <w:r w:rsidRPr="00C64CA4">
              <w:rPr>
                <w:rFonts w:ascii="仿宋_GB2312" w:eastAsia="仿宋_GB2312" w:hint="eastAsia"/>
                <w:bCs/>
                <w:sz w:val="24"/>
                <w:szCs w:val="24"/>
              </w:rPr>
              <w:t>经济发展</w:t>
            </w:r>
            <w:r>
              <w:rPr>
                <w:rFonts w:ascii="仿宋_GB2312" w:eastAsia="仿宋_GB2312" w:hint="eastAsia"/>
                <w:bCs/>
                <w:sz w:val="24"/>
                <w:szCs w:val="24"/>
              </w:rPr>
              <w:t xml:space="preserve"> </w:t>
            </w:r>
            <w:r>
              <w:rPr>
                <w:rFonts w:ascii="仿宋_GB2312" w:eastAsia="仿宋_GB2312"/>
                <w:bCs/>
                <w:sz w:val="24"/>
                <w:szCs w:val="24"/>
              </w:rPr>
              <w:t xml:space="preserve"> </w:t>
            </w:r>
            <w:r w:rsidRPr="00CB72E0">
              <w:rPr>
                <w:rFonts w:ascii="Times New Roman" w:eastAsia="仿宋" w:hAnsi="Times New Roman" w:cs="Times New Roman" w:hint="eastAsia"/>
                <w:sz w:val="28"/>
                <w:szCs w:val="28"/>
              </w:rPr>
              <w:t>□</w:t>
            </w:r>
            <w:r w:rsidRPr="00C64CA4">
              <w:rPr>
                <w:rFonts w:ascii="仿宋_GB2312" w:eastAsia="仿宋_GB2312" w:hint="eastAsia"/>
                <w:bCs/>
                <w:sz w:val="24"/>
                <w:szCs w:val="24"/>
              </w:rPr>
              <w:t>改革创新</w:t>
            </w:r>
            <w:r>
              <w:rPr>
                <w:rFonts w:ascii="仿宋_GB2312" w:eastAsia="仿宋_GB2312" w:hint="eastAsia"/>
                <w:bCs/>
                <w:sz w:val="24"/>
                <w:szCs w:val="24"/>
              </w:rPr>
              <w:t xml:space="preserve"> </w:t>
            </w:r>
            <w:r>
              <w:rPr>
                <w:rFonts w:ascii="仿宋_GB2312" w:eastAsia="仿宋_GB2312"/>
                <w:bCs/>
                <w:sz w:val="24"/>
                <w:szCs w:val="24"/>
              </w:rPr>
              <w:t xml:space="preserve"> </w:t>
            </w:r>
            <w:r w:rsidRPr="00CB72E0">
              <w:rPr>
                <w:rFonts w:ascii="Times New Roman" w:eastAsia="仿宋" w:hAnsi="Times New Roman" w:cs="Times New Roman" w:hint="eastAsia"/>
                <w:sz w:val="28"/>
                <w:szCs w:val="28"/>
              </w:rPr>
              <w:t>□</w:t>
            </w:r>
            <w:r w:rsidRPr="00C64CA4">
              <w:rPr>
                <w:rFonts w:ascii="仿宋_GB2312" w:eastAsia="仿宋_GB2312" w:hint="eastAsia"/>
                <w:bCs/>
                <w:sz w:val="24"/>
                <w:szCs w:val="24"/>
              </w:rPr>
              <w:t>文化建设</w:t>
            </w:r>
            <w:r>
              <w:rPr>
                <w:rFonts w:ascii="仿宋_GB2312" w:eastAsia="仿宋_GB2312" w:hint="eastAsia"/>
                <w:bCs/>
                <w:sz w:val="24"/>
                <w:szCs w:val="24"/>
              </w:rPr>
              <w:t xml:space="preserve"> </w:t>
            </w:r>
            <w:r>
              <w:rPr>
                <w:rFonts w:ascii="仿宋_GB2312" w:eastAsia="仿宋_GB2312"/>
                <w:bCs/>
                <w:sz w:val="24"/>
                <w:szCs w:val="24"/>
              </w:rPr>
              <w:t xml:space="preserve"> </w:t>
            </w:r>
            <w:r w:rsidRPr="00CB72E0">
              <w:rPr>
                <w:rFonts w:ascii="Times New Roman" w:eastAsia="仿宋" w:hAnsi="Times New Roman" w:cs="Times New Roman" w:hint="eastAsia"/>
                <w:sz w:val="28"/>
                <w:szCs w:val="28"/>
              </w:rPr>
              <w:t>□</w:t>
            </w:r>
            <w:r w:rsidRPr="00C64CA4">
              <w:rPr>
                <w:rFonts w:ascii="仿宋_GB2312" w:eastAsia="仿宋_GB2312" w:hint="eastAsia"/>
                <w:bCs/>
                <w:sz w:val="24"/>
                <w:szCs w:val="24"/>
              </w:rPr>
              <w:t>城市运行</w:t>
            </w:r>
          </w:p>
          <w:p w:rsidR="00362DA1" w:rsidRPr="00AD2C69" w:rsidRDefault="00362DA1" w:rsidP="001A3600">
            <w:pPr>
              <w:spacing w:line="400" w:lineRule="exact"/>
              <w:ind w:firstLineChars="400" w:firstLine="1120"/>
              <w:jc w:val="left"/>
              <w:rPr>
                <w:rFonts w:ascii="仿宋_GB2312" w:eastAsia="仿宋_GB2312"/>
                <w:bCs/>
                <w:sz w:val="24"/>
                <w:szCs w:val="24"/>
              </w:rPr>
            </w:pPr>
            <w:r w:rsidRPr="00AD2C69">
              <w:rPr>
                <w:rFonts w:ascii="Times New Roman" w:eastAsia="仿宋" w:hAnsi="Times New Roman" w:cs="Times New Roman" w:hint="eastAsia"/>
                <w:sz w:val="28"/>
                <w:szCs w:val="28"/>
              </w:rPr>
              <w:t>□</w:t>
            </w:r>
            <w:r w:rsidRPr="00AD2C69">
              <w:rPr>
                <w:rFonts w:ascii="仿宋_GB2312" w:eastAsia="仿宋_GB2312" w:hint="eastAsia"/>
                <w:bCs/>
                <w:sz w:val="24"/>
                <w:szCs w:val="24"/>
              </w:rPr>
              <w:t>民生服务</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CB72E0">
              <w:rPr>
                <w:rFonts w:ascii="Times New Roman" w:eastAsia="仿宋" w:hAnsi="Times New Roman" w:cs="Times New Roman" w:hint="eastAsia"/>
                <w:sz w:val="28"/>
                <w:szCs w:val="28"/>
              </w:rPr>
              <w:t>□</w:t>
            </w:r>
            <w:r w:rsidRPr="00AD2C69">
              <w:rPr>
                <w:rFonts w:ascii="仿宋_GB2312" w:eastAsia="仿宋_GB2312" w:hint="eastAsia"/>
                <w:bCs/>
                <w:sz w:val="24"/>
                <w:szCs w:val="24"/>
              </w:rPr>
              <w:t xml:space="preserve">其他（     </w:t>
            </w:r>
            <w:r w:rsidRPr="00AD2C69">
              <w:rPr>
                <w:rFonts w:ascii="仿宋_GB2312" w:eastAsia="仿宋_GB2312"/>
                <w:bCs/>
                <w:sz w:val="24"/>
                <w:szCs w:val="24"/>
              </w:rPr>
              <w:t xml:space="preserve"> </w:t>
            </w:r>
            <w:r w:rsidRPr="00AD2C69">
              <w:rPr>
                <w:rFonts w:ascii="仿宋_GB2312" w:eastAsia="仿宋_GB2312" w:hint="eastAsia"/>
                <w:bCs/>
                <w:sz w:val="24"/>
                <w:szCs w:val="24"/>
              </w:rPr>
              <w:t>）</w:t>
            </w:r>
          </w:p>
        </w:tc>
      </w:tr>
      <w:tr w:rsidR="00362DA1" w:rsidTr="001A3600">
        <w:trPr>
          <w:trHeight w:val="624"/>
          <w:jc w:val="center"/>
        </w:trPr>
        <w:tc>
          <w:tcPr>
            <w:tcW w:w="510" w:type="dxa"/>
            <w:vMerge/>
            <w:tcBorders>
              <w:left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1371" w:type="dxa"/>
            <w:tcBorders>
              <w:top w:val="single" w:sz="4" w:space="0" w:color="auto"/>
              <w:left w:val="single" w:sz="2" w:space="0" w:color="000000"/>
              <w:right w:val="single" w:sz="2" w:space="0" w:color="000000"/>
            </w:tcBorders>
            <w:vAlign w:val="center"/>
          </w:tcPr>
          <w:p w:rsidR="00362DA1"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实践地点</w:t>
            </w:r>
          </w:p>
        </w:tc>
        <w:tc>
          <w:tcPr>
            <w:tcW w:w="2919" w:type="dxa"/>
            <w:gridSpan w:val="3"/>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rPr>
                <w:rFonts w:ascii="仿宋_GB2312" w:eastAsia="仿宋_GB2312"/>
                <w:bCs/>
                <w:sz w:val="24"/>
                <w:szCs w:val="24"/>
              </w:rPr>
            </w:pPr>
          </w:p>
        </w:tc>
        <w:tc>
          <w:tcPr>
            <w:tcW w:w="1003" w:type="dxa"/>
            <w:tcBorders>
              <w:top w:val="single" w:sz="4" w:space="0" w:color="auto"/>
              <w:left w:val="single" w:sz="4" w:space="0" w:color="auto"/>
              <w:right w:val="single" w:sz="2" w:space="0" w:color="000000"/>
            </w:tcBorders>
            <w:vAlign w:val="center"/>
          </w:tcPr>
          <w:p w:rsidR="00362DA1"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团队人数</w:t>
            </w:r>
          </w:p>
        </w:tc>
        <w:tc>
          <w:tcPr>
            <w:tcW w:w="3057" w:type="dxa"/>
            <w:gridSpan w:val="2"/>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r>
      <w:tr w:rsidR="00362DA1" w:rsidTr="001A3600">
        <w:trPr>
          <w:trHeight w:val="624"/>
          <w:jc w:val="center"/>
        </w:trPr>
        <w:tc>
          <w:tcPr>
            <w:tcW w:w="510" w:type="dxa"/>
            <w:vMerge/>
            <w:tcBorders>
              <w:left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1371" w:type="dxa"/>
            <w:vMerge w:val="restart"/>
            <w:tcBorders>
              <w:top w:val="single" w:sz="4" w:space="0" w:color="auto"/>
              <w:left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团队负责人</w:t>
            </w:r>
          </w:p>
        </w:tc>
        <w:tc>
          <w:tcPr>
            <w:tcW w:w="945" w:type="dxa"/>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姓  名</w:t>
            </w:r>
          </w:p>
        </w:tc>
        <w:tc>
          <w:tcPr>
            <w:tcW w:w="1974" w:type="dxa"/>
            <w:gridSpan w:val="2"/>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rPr>
                <w:rFonts w:ascii="仿宋_GB2312" w:eastAsia="仿宋_GB2312"/>
                <w:bCs/>
                <w:sz w:val="24"/>
                <w:szCs w:val="24"/>
              </w:rPr>
            </w:pPr>
          </w:p>
        </w:tc>
        <w:tc>
          <w:tcPr>
            <w:tcW w:w="1003" w:type="dxa"/>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学  校</w:t>
            </w:r>
          </w:p>
        </w:tc>
        <w:tc>
          <w:tcPr>
            <w:tcW w:w="3057" w:type="dxa"/>
            <w:gridSpan w:val="2"/>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r>
      <w:tr w:rsidR="00362DA1" w:rsidTr="001A3600">
        <w:trPr>
          <w:trHeight w:val="624"/>
          <w:jc w:val="center"/>
        </w:trPr>
        <w:tc>
          <w:tcPr>
            <w:tcW w:w="510" w:type="dxa"/>
            <w:vMerge/>
            <w:tcBorders>
              <w:left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1371" w:type="dxa"/>
            <w:vMerge/>
            <w:tcBorders>
              <w:left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945" w:type="dxa"/>
            <w:tcBorders>
              <w:top w:val="single" w:sz="4" w:space="0" w:color="auto"/>
              <w:left w:val="single" w:sz="4" w:space="0" w:color="auto"/>
              <w:right w:val="single" w:sz="2" w:space="0" w:color="000000"/>
            </w:tcBorders>
            <w:vAlign w:val="center"/>
          </w:tcPr>
          <w:p w:rsidR="00362DA1"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学  历</w:t>
            </w:r>
          </w:p>
        </w:tc>
        <w:tc>
          <w:tcPr>
            <w:tcW w:w="1974" w:type="dxa"/>
            <w:gridSpan w:val="2"/>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rPr>
                <w:rFonts w:ascii="仿宋_GB2312" w:eastAsia="仿宋_GB2312"/>
                <w:bCs/>
                <w:sz w:val="24"/>
                <w:szCs w:val="24"/>
              </w:rPr>
            </w:pPr>
          </w:p>
        </w:tc>
        <w:tc>
          <w:tcPr>
            <w:tcW w:w="1003" w:type="dxa"/>
            <w:tcBorders>
              <w:top w:val="single" w:sz="4" w:space="0" w:color="auto"/>
              <w:left w:val="single" w:sz="4" w:space="0" w:color="auto"/>
              <w:right w:val="single" w:sz="2" w:space="0" w:color="000000"/>
            </w:tcBorders>
            <w:vAlign w:val="center"/>
          </w:tcPr>
          <w:p w:rsidR="00362DA1"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年  级</w:t>
            </w:r>
          </w:p>
          <w:p w:rsidR="00362DA1"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专  业</w:t>
            </w:r>
          </w:p>
        </w:tc>
        <w:tc>
          <w:tcPr>
            <w:tcW w:w="3057" w:type="dxa"/>
            <w:gridSpan w:val="2"/>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r>
      <w:tr w:rsidR="00362DA1" w:rsidTr="001A3600">
        <w:trPr>
          <w:trHeight w:val="624"/>
          <w:jc w:val="center"/>
        </w:trPr>
        <w:tc>
          <w:tcPr>
            <w:tcW w:w="510" w:type="dxa"/>
            <w:vMerge/>
            <w:tcBorders>
              <w:left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1371" w:type="dxa"/>
            <w:vMerge/>
            <w:tcBorders>
              <w:left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945" w:type="dxa"/>
            <w:tcBorders>
              <w:top w:val="single" w:sz="4" w:space="0" w:color="auto"/>
              <w:left w:val="single" w:sz="4" w:space="0" w:color="auto"/>
              <w:right w:val="single" w:sz="2" w:space="0" w:color="000000"/>
            </w:tcBorders>
            <w:vAlign w:val="center"/>
          </w:tcPr>
          <w:p w:rsidR="00362DA1"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手  机</w:t>
            </w:r>
          </w:p>
        </w:tc>
        <w:tc>
          <w:tcPr>
            <w:tcW w:w="1974" w:type="dxa"/>
            <w:gridSpan w:val="2"/>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rPr>
                <w:rFonts w:ascii="仿宋_GB2312" w:eastAsia="仿宋_GB2312"/>
                <w:bCs/>
                <w:sz w:val="24"/>
                <w:szCs w:val="24"/>
              </w:rPr>
            </w:pPr>
          </w:p>
        </w:tc>
        <w:tc>
          <w:tcPr>
            <w:tcW w:w="1003" w:type="dxa"/>
            <w:tcBorders>
              <w:top w:val="single" w:sz="4" w:space="0" w:color="auto"/>
              <w:left w:val="single" w:sz="4" w:space="0" w:color="auto"/>
              <w:right w:val="single" w:sz="2" w:space="0" w:color="000000"/>
            </w:tcBorders>
            <w:vAlign w:val="center"/>
          </w:tcPr>
          <w:p w:rsidR="00362DA1" w:rsidRDefault="00362DA1" w:rsidP="001A3600">
            <w:pPr>
              <w:spacing w:line="400" w:lineRule="exact"/>
              <w:jc w:val="center"/>
              <w:rPr>
                <w:rFonts w:ascii="仿宋_GB2312" w:eastAsia="仿宋_GB2312"/>
                <w:bCs/>
                <w:sz w:val="24"/>
                <w:szCs w:val="24"/>
              </w:rPr>
            </w:pPr>
            <w:proofErr w:type="gramStart"/>
            <w:r>
              <w:rPr>
                <w:rFonts w:ascii="仿宋_GB2312" w:eastAsia="仿宋_GB2312" w:hint="eastAsia"/>
                <w:bCs/>
                <w:sz w:val="24"/>
                <w:szCs w:val="24"/>
              </w:rPr>
              <w:t>邮</w:t>
            </w:r>
            <w:proofErr w:type="gramEnd"/>
            <w:r>
              <w:rPr>
                <w:rFonts w:ascii="仿宋_GB2312" w:eastAsia="仿宋_GB2312" w:hint="eastAsia"/>
                <w:bCs/>
                <w:sz w:val="24"/>
                <w:szCs w:val="24"/>
              </w:rPr>
              <w:t xml:space="preserve">  箱</w:t>
            </w:r>
          </w:p>
        </w:tc>
        <w:tc>
          <w:tcPr>
            <w:tcW w:w="3057" w:type="dxa"/>
            <w:gridSpan w:val="2"/>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r>
      <w:tr w:rsidR="00362DA1" w:rsidTr="001A3600">
        <w:trPr>
          <w:trHeight w:val="624"/>
          <w:jc w:val="center"/>
        </w:trPr>
        <w:tc>
          <w:tcPr>
            <w:tcW w:w="510" w:type="dxa"/>
            <w:vMerge/>
            <w:tcBorders>
              <w:left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1371" w:type="dxa"/>
            <w:vMerge w:val="restart"/>
            <w:tcBorders>
              <w:top w:val="single" w:sz="4" w:space="0" w:color="auto"/>
              <w:left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sidRPr="00B43E70">
              <w:rPr>
                <w:rFonts w:ascii="仿宋_GB2312" w:eastAsia="仿宋_GB2312" w:hint="eastAsia"/>
                <w:bCs/>
                <w:sz w:val="24"/>
                <w:szCs w:val="24"/>
              </w:rPr>
              <w:t>指导老师</w:t>
            </w:r>
          </w:p>
        </w:tc>
        <w:tc>
          <w:tcPr>
            <w:tcW w:w="945" w:type="dxa"/>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sidRPr="00B43E70">
              <w:rPr>
                <w:rFonts w:ascii="仿宋_GB2312" w:eastAsia="仿宋_GB2312" w:hint="eastAsia"/>
                <w:bCs/>
                <w:sz w:val="24"/>
                <w:szCs w:val="24"/>
              </w:rPr>
              <w:t>姓</w:t>
            </w:r>
            <w:r>
              <w:rPr>
                <w:rFonts w:ascii="仿宋_GB2312" w:eastAsia="仿宋_GB2312" w:hint="eastAsia"/>
                <w:bCs/>
                <w:sz w:val="24"/>
                <w:szCs w:val="24"/>
              </w:rPr>
              <w:t xml:space="preserve">  </w:t>
            </w:r>
            <w:r w:rsidRPr="00B43E70">
              <w:rPr>
                <w:rFonts w:ascii="仿宋_GB2312" w:eastAsia="仿宋_GB2312" w:hint="eastAsia"/>
                <w:bCs/>
                <w:sz w:val="24"/>
                <w:szCs w:val="24"/>
              </w:rPr>
              <w:t>名</w:t>
            </w:r>
          </w:p>
        </w:tc>
        <w:tc>
          <w:tcPr>
            <w:tcW w:w="1974" w:type="dxa"/>
            <w:gridSpan w:val="2"/>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rPr>
                <w:rFonts w:ascii="仿宋_GB2312" w:eastAsia="仿宋_GB2312"/>
                <w:bCs/>
                <w:sz w:val="24"/>
                <w:szCs w:val="24"/>
              </w:rPr>
            </w:pPr>
          </w:p>
        </w:tc>
        <w:tc>
          <w:tcPr>
            <w:tcW w:w="1003" w:type="dxa"/>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单  位</w:t>
            </w:r>
          </w:p>
        </w:tc>
        <w:tc>
          <w:tcPr>
            <w:tcW w:w="3057" w:type="dxa"/>
            <w:gridSpan w:val="2"/>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r>
      <w:tr w:rsidR="00362DA1" w:rsidTr="001A3600">
        <w:trPr>
          <w:trHeight w:val="624"/>
          <w:jc w:val="center"/>
        </w:trPr>
        <w:tc>
          <w:tcPr>
            <w:tcW w:w="510" w:type="dxa"/>
            <w:vMerge/>
            <w:tcBorders>
              <w:left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1371" w:type="dxa"/>
            <w:vMerge/>
            <w:tcBorders>
              <w:top w:val="single" w:sz="4" w:space="0" w:color="auto"/>
              <w:left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945" w:type="dxa"/>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手  机</w:t>
            </w:r>
          </w:p>
        </w:tc>
        <w:tc>
          <w:tcPr>
            <w:tcW w:w="1974" w:type="dxa"/>
            <w:gridSpan w:val="2"/>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rPr>
                <w:rFonts w:ascii="仿宋_GB2312" w:eastAsia="仿宋_GB2312"/>
                <w:bCs/>
                <w:sz w:val="24"/>
                <w:szCs w:val="24"/>
              </w:rPr>
            </w:pPr>
          </w:p>
        </w:tc>
        <w:tc>
          <w:tcPr>
            <w:tcW w:w="1003" w:type="dxa"/>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职  称</w:t>
            </w:r>
          </w:p>
        </w:tc>
        <w:tc>
          <w:tcPr>
            <w:tcW w:w="3057" w:type="dxa"/>
            <w:gridSpan w:val="2"/>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r>
      <w:tr w:rsidR="00362DA1" w:rsidTr="001A3600">
        <w:trPr>
          <w:trHeight w:val="624"/>
          <w:jc w:val="center"/>
        </w:trPr>
        <w:tc>
          <w:tcPr>
            <w:tcW w:w="510" w:type="dxa"/>
            <w:vMerge/>
            <w:tcBorders>
              <w:left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1371" w:type="dxa"/>
            <w:vMerge/>
            <w:tcBorders>
              <w:left w:val="single" w:sz="2" w:space="0" w:color="000000"/>
              <w:bottom w:val="single" w:sz="2" w:space="0" w:color="000000"/>
              <w:right w:val="single" w:sz="2" w:space="0" w:color="000000"/>
            </w:tcBorders>
            <w:vAlign w:val="center"/>
          </w:tcPr>
          <w:p w:rsidR="00362DA1" w:rsidRPr="00B43E70" w:rsidRDefault="00362DA1" w:rsidP="001A3600">
            <w:pPr>
              <w:spacing w:line="400" w:lineRule="exact"/>
              <w:rPr>
                <w:rFonts w:ascii="仿宋_GB2312" w:eastAsia="仿宋_GB2312"/>
                <w:bCs/>
                <w:sz w:val="24"/>
                <w:szCs w:val="24"/>
              </w:rPr>
            </w:pPr>
          </w:p>
        </w:tc>
        <w:tc>
          <w:tcPr>
            <w:tcW w:w="945" w:type="dxa"/>
            <w:tcBorders>
              <w:top w:val="single" w:sz="4" w:space="0" w:color="auto"/>
              <w:left w:val="single" w:sz="4" w:space="0" w:color="auto"/>
              <w:right w:val="single" w:sz="2" w:space="0" w:color="000000"/>
            </w:tcBorders>
            <w:vAlign w:val="center"/>
          </w:tcPr>
          <w:p w:rsidR="00362DA1" w:rsidRDefault="00362DA1" w:rsidP="001A3600">
            <w:pPr>
              <w:spacing w:line="400" w:lineRule="exact"/>
              <w:jc w:val="center"/>
              <w:rPr>
                <w:rFonts w:ascii="仿宋_GB2312" w:eastAsia="仿宋_GB2312"/>
                <w:bCs/>
                <w:sz w:val="24"/>
                <w:szCs w:val="24"/>
              </w:rPr>
            </w:pPr>
            <w:proofErr w:type="gramStart"/>
            <w:r>
              <w:rPr>
                <w:rFonts w:ascii="仿宋_GB2312" w:eastAsia="仿宋_GB2312" w:hint="eastAsia"/>
                <w:bCs/>
                <w:sz w:val="24"/>
                <w:szCs w:val="24"/>
              </w:rPr>
              <w:t>研</w:t>
            </w:r>
            <w:proofErr w:type="gramEnd"/>
            <w:r>
              <w:rPr>
                <w:rFonts w:ascii="仿宋_GB2312" w:eastAsia="仿宋_GB2312" w:hint="eastAsia"/>
                <w:bCs/>
                <w:sz w:val="24"/>
                <w:szCs w:val="24"/>
              </w:rPr>
              <w:t xml:space="preserve">  究</w:t>
            </w:r>
          </w:p>
          <w:p w:rsidR="00362DA1" w:rsidRPr="00B43E70"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领  域</w:t>
            </w:r>
          </w:p>
        </w:tc>
        <w:tc>
          <w:tcPr>
            <w:tcW w:w="6034" w:type="dxa"/>
            <w:gridSpan w:val="5"/>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r>
      <w:tr w:rsidR="00362DA1" w:rsidTr="001A3600">
        <w:trPr>
          <w:trHeight w:val="624"/>
          <w:jc w:val="center"/>
        </w:trPr>
        <w:tc>
          <w:tcPr>
            <w:tcW w:w="510" w:type="dxa"/>
            <w:vMerge w:val="restart"/>
            <w:tcBorders>
              <w:top w:val="single" w:sz="4" w:space="0" w:color="auto"/>
              <w:left w:val="single" w:sz="2" w:space="0" w:color="000000"/>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sidRPr="00B43E70">
              <w:rPr>
                <w:rFonts w:ascii="仿宋_GB2312" w:eastAsia="仿宋_GB2312" w:hint="eastAsia"/>
                <w:bCs/>
                <w:sz w:val="24"/>
                <w:szCs w:val="24"/>
              </w:rPr>
              <w:t>其他成员</w:t>
            </w:r>
          </w:p>
        </w:tc>
        <w:tc>
          <w:tcPr>
            <w:tcW w:w="1371"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sidRPr="00B43E70">
              <w:rPr>
                <w:rFonts w:ascii="仿宋_GB2312" w:eastAsia="仿宋_GB2312" w:hint="eastAsia"/>
                <w:bCs/>
                <w:sz w:val="24"/>
                <w:szCs w:val="24"/>
              </w:rPr>
              <w:t>姓</w:t>
            </w:r>
            <w:r>
              <w:rPr>
                <w:rFonts w:ascii="仿宋_GB2312" w:eastAsia="仿宋_GB2312" w:hint="eastAsia"/>
                <w:bCs/>
                <w:sz w:val="24"/>
                <w:szCs w:val="24"/>
              </w:rPr>
              <w:t xml:space="preserve">  </w:t>
            </w:r>
            <w:r w:rsidRPr="00B43E70">
              <w:rPr>
                <w:rFonts w:ascii="仿宋_GB2312" w:eastAsia="仿宋_GB2312" w:hint="eastAsia"/>
                <w:bCs/>
                <w:sz w:val="24"/>
                <w:szCs w:val="24"/>
              </w:rPr>
              <w:t>名</w:t>
            </w:r>
          </w:p>
        </w:tc>
        <w:tc>
          <w:tcPr>
            <w:tcW w:w="945"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sidRPr="00B43E70">
              <w:rPr>
                <w:rFonts w:ascii="仿宋_GB2312" w:eastAsia="仿宋_GB2312" w:hint="eastAsia"/>
                <w:bCs/>
                <w:sz w:val="24"/>
                <w:szCs w:val="24"/>
              </w:rPr>
              <w:t>性</w:t>
            </w:r>
            <w:r>
              <w:rPr>
                <w:rFonts w:ascii="仿宋_GB2312" w:eastAsia="仿宋_GB2312" w:hint="eastAsia"/>
                <w:bCs/>
                <w:sz w:val="24"/>
                <w:szCs w:val="24"/>
              </w:rPr>
              <w:t xml:space="preserve">  </w:t>
            </w:r>
            <w:r w:rsidRPr="00B43E70">
              <w:rPr>
                <w:rFonts w:ascii="仿宋_GB2312" w:eastAsia="仿宋_GB2312" w:hint="eastAsia"/>
                <w:bCs/>
                <w:sz w:val="24"/>
                <w:szCs w:val="24"/>
              </w:rPr>
              <w:t>别</w:t>
            </w:r>
          </w:p>
        </w:tc>
        <w:tc>
          <w:tcPr>
            <w:tcW w:w="992"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学历</w:t>
            </w:r>
          </w:p>
        </w:tc>
        <w:tc>
          <w:tcPr>
            <w:tcW w:w="3830" w:type="dxa"/>
            <w:gridSpan w:val="3"/>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学校、年级、专业</w:t>
            </w:r>
          </w:p>
        </w:tc>
        <w:tc>
          <w:tcPr>
            <w:tcW w:w="1212"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备  注</w:t>
            </w:r>
          </w:p>
        </w:tc>
      </w:tr>
      <w:tr w:rsidR="00362DA1" w:rsidTr="001A3600">
        <w:trPr>
          <w:trHeight w:val="624"/>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62DA1" w:rsidRPr="00B43E70" w:rsidRDefault="00362DA1" w:rsidP="001A3600">
            <w:pPr>
              <w:spacing w:line="400" w:lineRule="exact"/>
              <w:rPr>
                <w:rFonts w:ascii="仿宋_GB2312" w:eastAsia="仿宋_GB2312"/>
                <w:bCs/>
                <w:sz w:val="24"/>
                <w:szCs w:val="24"/>
              </w:rPr>
            </w:pPr>
          </w:p>
        </w:tc>
        <w:tc>
          <w:tcPr>
            <w:tcW w:w="1371"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945"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992"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3830" w:type="dxa"/>
            <w:gridSpan w:val="3"/>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1212" w:type="dxa"/>
            <w:tcBorders>
              <w:top w:val="single" w:sz="4" w:space="0" w:color="auto"/>
              <w:left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r>
      <w:tr w:rsidR="00362DA1" w:rsidTr="001A3600">
        <w:trPr>
          <w:trHeight w:val="624"/>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62DA1" w:rsidRPr="00B43E70" w:rsidRDefault="00362DA1" w:rsidP="001A3600">
            <w:pPr>
              <w:spacing w:line="400" w:lineRule="exact"/>
              <w:rPr>
                <w:rFonts w:ascii="仿宋_GB2312" w:eastAsia="仿宋_GB2312"/>
                <w:bCs/>
                <w:sz w:val="24"/>
                <w:szCs w:val="24"/>
              </w:rPr>
            </w:pPr>
          </w:p>
        </w:tc>
        <w:tc>
          <w:tcPr>
            <w:tcW w:w="1371"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945"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992"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3830" w:type="dxa"/>
            <w:gridSpan w:val="3"/>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1212" w:type="dxa"/>
            <w:tcBorders>
              <w:left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r>
      <w:tr w:rsidR="00362DA1" w:rsidTr="001A3600">
        <w:trPr>
          <w:trHeight w:val="624"/>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62DA1" w:rsidRPr="00B43E70" w:rsidRDefault="00362DA1" w:rsidP="001A3600">
            <w:pPr>
              <w:spacing w:line="400" w:lineRule="exact"/>
              <w:rPr>
                <w:rFonts w:ascii="仿宋_GB2312" w:eastAsia="仿宋_GB2312"/>
                <w:bCs/>
                <w:sz w:val="24"/>
                <w:szCs w:val="24"/>
              </w:rPr>
            </w:pPr>
          </w:p>
        </w:tc>
        <w:tc>
          <w:tcPr>
            <w:tcW w:w="1371"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945"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992"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3830" w:type="dxa"/>
            <w:gridSpan w:val="3"/>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1212" w:type="dxa"/>
            <w:tcBorders>
              <w:left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r>
      <w:tr w:rsidR="00362DA1" w:rsidTr="001A3600">
        <w:trPr>
          <w:trHeight w:val="624"/>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62DA1" w:rsidRPr="00B43E70" w:rsidRDefault="00362DA1" w:rsidP="001A3600">
            <w:pPr>
              <w:spacing w:line="400" w:lineRule="exact"/>
              <w:rPr>
                <w:rFonts w:ascii="仿宋_GB2312" w:eastAsia="仿宋_GB2312"/>
                <w:bCs/>
                <w:sz w:val="24"/>
                <w:szCs w:val="24"/>
              </w:rPr>
            </w:pPr>
          </w:p>
        </w:tc>
        <w:tc>
          <w:tcPr>
            <w:tcW w:w="1371"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945"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992"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3830" w:type="dxa"/>
            <w:gridSpan w:val="3"/>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c>
          <w:tcPr>
            <w:tcW w:w="1212" w:type="dxa"/>
            <w:tcBorders>
              <w:left w:val="single" w:sz="4" w:space="0" w:color="auto"/>
              <w:bottom w:val="single" w:sz="2" w:space="0" w:color="000000"/>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p>
        </w:tc>
      </w:tr>
      <w:tr w:rsidR="00362DA1" w:rsidTr="001A3600">
        <w:trPr>
          <w:trHeight w:val="2188"/>
          <w:jc w:val="center"/>
        </w:trPr>
        <w:tc>
          <w:tcPr>
            <w:tcW w:w="1881" w:type="dxa"/>
            <w:gridSpan w:val="2"/>
            <w:tcBorders>
              <w:top w:val="single" w:sz="4" w:space="0" w:color="auto"/>
              <w:left w:val="single" w:sz="4" w:space="0" w:color="auto"/>
              <w:bottom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lastRenderedPageBreak/>
              <w:t>学</w:t>
            </w:r>
            <w:r w:rsidRPr="00B43E70">
              <w:rPr>
                <w:rFonts w:ascii="仿宋_GB2312" w:eastAsia="仿宋_GB2312" w:hint="eastAsia"/>
                <w:bCs/>
                <w:sz w:val="24"/>
                <w:szCs w:val="24"/>
              </w:rPr>
              <w:t>校团委</w:t>
            </w:r>
          </w:p>
          <w:p w:rsidR="00362DA1" w:rsidRPr="00B43E70" w:rsidRDefault="00362DA1" w:rsidP="001A3600">
            <w:pPr>
              <w:spacing w:line="400" w:lineRule="exact"/>
              <w:jc w:val="center"/>
              <w:rPr>
                <w:rFonts w:ascii="仿宋_GB2312" w:eastAsia="仿宋_GB2312"/>
                <w:bCs/>
                <w:sz w:val="24"/>
                <w:szCs w:val="24"/>
              </w:rPr>
            </w:pPr>
            <w:r w:rsidRPr="00B43E70">
              <w:rPr>
                <w:rFonts w:ascii="仿宋_GB2312" w:eastAsia="仿宋_GB2312" w:hint="eastAsia"/>
                <w:bCs/>
                <w:sz w:val="24"/>
                <w:szCs w:val="24"/>
              </w:rPr>
              <w:t>推荐意见</w:t>
            </w:r>
          </w:p>
        </w:tc>
        <w:tc>
          <w:tcPr>
            <w:tcW w:w="6979" w:type="dxa"/>
            <w:gridSpan w:val="6"/>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rPr>
                <w:rFonts w:ascii="仿宋_GB2312" w:eastAsia="仿宋_GB2312"/>
                <w:bCs/>
                <w:sz w:val="24"/>
                <w:szCs w:val="24"/>
              </w:rPr>
            </w:pPr>
          </w:p>
          <w:p w:rsidR="00362DA1" w:rsidRDefault="00362DA1" w:rsidP="001A3600">
            <w:pPr>
              <w:spacing w:line="400" w:lineRule="exact"/>
              <w:rPr>
                <w:rFonts w:ascii="仿宋_GB2312" w:eastAsia="仿宋_GB2312"/>
                <w:bCs/>
                <w:sz w:val="24"/>
                <w:szCs w:val="24"/>
              </w:rPr>
            </w:pPr>
            <w:r w:rsidRPr="00B43E70">
              <w:rPr>
                <w:rFonts w:ascii="仿宋_GB2312" w:eastAsia="仿宋_GB2312" w:hint="eastAsia"/>
                <w:bCs/>
                <w:sz w:val="24"/>
                <w:szCs w:val="24"/>
              </w:rPr>
              <w:t xml:space="preserve">                       </w:t>
            </w:r>
          </w:p>
          <w:p w:rsidR="00362DA1" w:rsidRPr="00B43E70" w:rsidRDefault="00362DA1" w:rsidP="001A3600">
            <w:pPr>
              <w:spacing w:line="400" w:lineRule="exact"/>
              <w:rPr>
                <w:rFonts w:ascii="仿宋_GB2312" w:eastAsia="仿宋_GB2312"/>
                <w:bCs/>
                <w:sz w:val="24"/>
                <w:szCs w:val="24"/>
              </w:rPr>
            </w:pPr>
            <w:r w:rsidRPr="00B43E70">
              <w:rPr>
                <w:rFonts w:ascii="仿宋_GB2312" w:eastAsia="仿宋_GB2312" w:hint="eastAsia"/>
                <w:bCs/>
                <w:sz w:val="24"/>
                <w:szCs w:val="24"/>
              </w:rPr>
              <w:t xml:space="preserve">         </w:t>
            </w:r>
            <w:r>
              <w:rPr>
                <w:rFonts w:ascii="仿宋_GB2312" w:eastAsia="仿宋_GB2312" w:hint="eastAsia"/>
                <w:bCs/>
                <w:sz w:val="24"/>
                <w:szCs w:val="24"/>
              </w:rPr>
              <w:t xml:space="preserve">                         </w:t>
            </w:r>
            <w:r w:rsidRPr="00B43E70">
              <w:rPr>
                <w:rFonts w:ascii="仿宋_GB2312" w:eastAsia="仿宋_GB2312" w:hint="eastAsia"/>
                <w:bCs/>
                <w:sz w:val="24"/>
                <w:szCs w:val="24"/>
              </w:rPr>
              <w:t>盖  章</w:t>
            </w:r>
          </w:p>
          <w:p w:rsidR="00362DA1" w:rsidRDefault="00362DA1" w:rsidP="001A3600">
            <w:pPr>
              <w:spacing w:line="400" w:lineRule="exact"/>
              <w:ind w:firstLineChars="1700" w:firstLine="4080"/>
              <w:rPr>
                <w:rFonts w:ascii="仿宋_GB2312" w:eastAsia="仿宋_GB2312"/>
                <w:bCs/>
                <w:sz w:val="24"/>
                <w:szCs w:val="24"/>
              </w:rPr>
            </w:pPr>
          </w:p>
          <w:p w:rsidR="00362DA1" w:rsidRPr="00B43E70" w:rsidRDefault="00362DA1" w:rsidP="001A3600">
            <w:pPr>
              <w:spacing w:line="400" w:lineRule="exact"/>
              <w:ind w:firstLineChars="1700" w:firstLine="4080"/>
              <w:rPr>
                <w:rFonts w:ascii="仿宋_GB2312" w:eastAsia="仿宋_GB2312"/>
                <w:bCs/>
                <w:sz w:val="24"/>
                <w:szCs w:val="24"/>
              </w:rPr>
            </w:pPr>
            <w:r w:rsidRPr="00B43E70">
              <w:rPr>
                <w:rFonts w:ascii="仿宋_GB2312" w:eastAsia="仿宋_GB2312" w:hint="eastAsia"/>
                <w:bCs/>
                <w:sz w:val="24"/>
                <w:szCs w:val="24"/>
              </w:rPr>
              <w:t xml:space="preserve">年  </w:t>
            </w:r>
            <w:r>
              <w:rPr>
                <w:rFonts w:ascii="仿宋_GB2312" w:eastAsia="仿宋_GB2312" w:hint="eastAsia"/>
                <w:bCs/>
                <w:sz w:val="24"/>
                <w:szCs w:val="24"/>
              </w:rPr>
              <w:t xml:space="preserve"> </w:t>
            </w:r>
            <w:r w:rsidRPr="00B43E70">
              <w:rPr>
                <w:rFonts w:ascii="仿宋_GB2312" w:eastAsia="仿宋_GB2312" w:hint="eastAsia"/>
                <w:bCs/>
                <w:sz w:val="24"/>
                <w:szCs w:val="24"/>
              </w:rPr>
              <w:t>月   日</w:t>
            </w:r>
          </w:p>
        </w:tc>
      </w:tr>
      <w:tr w:rsidR="00362DA1" w:rsidTr="001A3600">
        <w:trPr>
          <w:trHeight w:val="1823"/>
          <w:jc w:val="center"/>
        </w:trPr>
        <w:tc>
          <w:tcPr>
            <w:tcW w:w="1881" w:type="dxa"/>
            <w:gridSpan w:val="2"/>
            <w:tcBorders>
              <w:top w:val="single" w:sz="4" w:space="0" w:color="auto"/>
              <w:left w:val="single" w:sz="4" w:space="0" w:color="auto"/>
              <w:bottom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sidRPr="00B43E70">
              <w:rPr>
                <w:rFonts w:ascii="仿宋_GB2312" w:eastAsia="仿宋_GB2312" w:hint="eastAsia"/>
                <w:bCs/>
                <w:sz w:val="24"/>
                <w:szCs w:val="24"/>
              </w:rPr>
              <w:t>项目目的</w:t>
            </w:r>
          </w:p>
        </w:tc>
        <w:tc>
          <w:tcPr>
            <w:tcW w:w="6979" w:type="dxa"/>
            <w:gridSpan w:val="6"/>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rPr>
                <w:rFonts w:ascii="仿宋_GB2312" w:eastAsia="仿宋_GB2312"/>
                <w:bCs/>
                <w:sz w:val="24"/>
                <w:szCs w:val="24"/>
              </w:rPr>
            </w:pPr>
            <w:r w:rsidRPr="00B43E70">
              <w:rPr>
                <w:rFonts w:ascii="仿宋_GB2312" w:eastAsia="仿宋_GB2312" w:hint="eastAsia"/>
                <w:bCs/>
                <w:sz w:val="24"/>
                <w:szCs w:val="24"/>
              </w:rPr>
              <w:t xml:space="preserve"> </w:t>
            </w:r>
          </w:p>
        </w:tc>
      </w:tr>
      <w:tr w:rsidR="00362DA1" w:rsidTr="001A3600">
        <w:trPr>
          <w:trHeight w:val="1835"/>
          <w:jc w:val="center"/>
        </w:trPr>
        <w:tc>
          <w:tcPr>
            <w:tcW w:w="1881" w:type="dxa"/>
            <w:gridSpan w:val="2"/>
            <w:tcBorders>
              <w:top w:val="single" w:sz="4" w:space="0" w:color="auto"/>
              <w:left w:val="single" w:sz="4" w:space="0" w:color="auto"/>
              <w:bottom w:val="single" w:sz="4" w:space="0" w:color="auto"/>
              <w:right w:val="single" w:sz="2" w:space="0" w:color="000000"/>
            </w:tcBorders>
            <w:vAlign w:val="center"/>
          </w:tcPr>
          <w:p w:rsidR="00362DA1" w:rsidRDefault="00362DA1" w:rsidP="001A3600">
            <w:pPr>
              <w:spacing w:line="400" w:lineRule="exact"/>
              <w:jc w:val="center"/>
              <w:rPr>
                <w:rFonts w:ascii="仿宋_GB2312" w:eastAsia="仿宋_GB2312"/>
                <w:bCs/>
                <w:sz w:val="24"/>
                <w:szCs w:val="24"/>
              </w:rPr>
            </w:pPr>
            <w:r w:rsidRPr="00B43E70">
              <w:rPr>
                <w:rFonts w:ascii="仿宋_GB2312" w:eastAsia="仿宋_GB2312" w:hint="eastAsia"/>
                <w:bCs/>
                <w:sz w:val="24"/>
                <w:szCs w:val="24"/>
              </w:rPr>
              <w:t>项目应用价值</w:t>
            </w:r>
          </w:p>
          <w:p w:rsidR="00362DA1" w:rsidRPr="00B43E70" w:rsidRDefault="00362DA1" w:rsidP="001A3600">
            <w:pPr>
              <w:spacing w:line="400" w:lineRule="exact"/>
              <w:jc w:val="center"/>
              <w:rPr>
                <w:rFonts w:ascii="仿宋_GB2312" w:eastAsia="仿宋_GB2312"/>
                <w:bCs/>
                <w:sz w:val="24"/>
                <w:szCs w:val="24"/>
              </w:rPr>
            </w:pPr>
            <w:r w:rsidRPr="00B43E70">
              <w:rPr>
                <w:rFonts w:ascii="仿宋_GB2312" w:eastAsia="仿宋_GB2312" w:hint="eastAsia"/>
                <w:bCs/>
                <w:sz w:val="24"/>
                <w:szCs w:val="24"/>
              </w:rPr>
              <w:t>和现实意义</w:t>
            </w:r>
          </w:p>
        </w:tc>
        <w:tc>
          <w:tcPr>
            <w:tcW w:w="6979" w:type="dxa"/>
            <w:gridSpan w:val="6"/>
            <w:tcBorders>
              <w:top w:val="single" w:sz="4" w:space="0" w:color="auto"/>
              <w:left w:val="single" w:sz="4" w:space="0" w:color="auto"/>
              <w:bottom w:val="single" w:sz="2" w:space="0" w:color="000000"/>
              <w:right w:val="single" w:sz="2" w:space="0" w:color="000000"/>
            </w:tcBorders>
            <w:vAlign w:val="center"/>
          </w:tcPr>
          <w:p w:rsidR="00362DA1" w:rsidRPr="00DB62D7" w:rsidRDefault="00362DA1" w:rsidP="001A3600">
            <w:pPr>
              <w:spacing w:line="400" w:lineRule="exact"/>
              <w:rPr>
                <w:rFonts w:ascii="仿宋_GB2312" w:eastAsia="仿宋_GB2312"/>
                <w:bCs/>
                <w:sz w:val="24"/>
                <w:szCs w:val="24"/>
              </w:rPr>
            </w:pPr>
          </w:p>
        </w:tc>
      </w:tr>
      <w:tr w:rsidR="00362DA1" w:rsidTr="001A3600">
        <w:trPr>
          <w:trHeight w:val="2393"/>
          <w:jc w:val="center"/>
        </w:trPr>
        <w:tc>
          <w:tcPr>
            <w:tcW w:w="1881" w:type="dxa"/>
            <w:gridSpan w:val="2"/>
            <w:tcBorders>
              <w:top w:val="single" w:sz="4" w:space="0" w:color="auto"/>
              <w:left w:val="single" w:sz="4" w:space="0" w:color="auto"/>
              <w:bottom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sidRPr="00B43E70">
              <w:rPr>
                <w:rFonts w:ascii="仿宋_GB2312" w:eastAsia="仿宋_GB2312" w:hint="eastAsia"/>
                <w:bCs/>
                <w:sz w:val="24"/>
                <w:szCs w:val="24"/>
              </w:rPr>
              <w:t>项目</w:t>
            </w:r>
            <w:r>
              <w:rPr>
                <w:rFonts w:ascii="仿宋_GB2312" w:eastAsia="仿宋_GB2312" w:hint="eastAsia"/>
                <w:bCs/>
                <w:sz w:val="24"/>
                <w:szCs w:val="24"/>
              </w:rPr>
              <w:t>摘要</w:t>
            </w:r>
          </w:p>
        </w:tc>
        <w:tc>
          <w:tcPr>
            <w:tcW w:w="6979" w:type="dxa"/>
            <w:gridSpan w:val="6"/>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rPr>
                <w:rFonts w:ascii="仿宋_GB2312" w:eastAsia="仿宋_GB2312"/>
                <w:bCs/>
                <w:sz w:val="24"/>
                <w:szCs w:val="24"/>
              </w:rPr>
            </w:pPr>
            <w:r w:rsidRPr="00B43E70">
              <w:rPr>
                <w:rFonts w:ascii="仿宋_GB2312" w:eastAsia="仿宋_GB2312" w:hint="eastAsia"/>
                <w:bCs/>
                <w:sz w:val="24"/>
                <w:szCs w:val="24"/>
              </w:rPr>
              <w:t>（不超过500字）</w:t>
            </w:r>
          </w:p>
        </w:tc>
      </w:tr>
      <w:tr w:rsidR="00362DA1" w:rsidTr="001A3600">
        <w:trPr>
          <w:trHeight w:val="2399"/>
          <w:jc w:val="center"/>
        </w:trPr>
        <w:tc>
          <w:tcPr>
            <w:tcW w:w="1881" w:type="dxa"/>
            <w:gridSpan w:val="2"/>
            <w:tcBorders>
              <w:top w:val="single" w:sz="4" w:space="0" w:color="auto"/>
              <w:left w:val="single" w:sz="4" w:space="0" w:color="auto"/>
              <w:bottom w:val="single" w:sz="4" w:space="0" w:color="auto"/>
              <w:right w:val="single" w:sz="2" w:space="0" w:color="000000"/>
            </w:tcBorders>
            <w:vAlign w:val="center"/>
          </w:tcPr>
          <w:p w:rsidR="00362DA1"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项目详细内容</w:t>
            </w:r>
          </w:p>
          <w:p w:rsidR="00362DA1" w:rsidRPr="00B43E70" w:rsidRDefault="00362DA1" w:rsidP="001A3600">
            <w:pPr>
              <w:spacing w:line="400" w:lineRule="exact"/>
              <w:jc w:val="center"/>
              <w:rPr>
                <w:rFonts w:ascii="仿宋_GB2312" w:eastAsia="仿宋_GB2312"/>
                <w:bCs/>
                <w:sz w:val="24"/>
                <w:szCs w:val="24"/>
              </w:rPr>
            </w:pPr>
            <w:r>
              <w:rPr>
                <w:rFonts w:ascii="仿宋_GB2312" w:eastAsia="仿宋_GB2312" w:hint="eastAsia"/>
                <w:bCs/>
                <w:sz w:val="24"/>
                <w:szCs w:val="24"/>
              </w:rPr>
              <w:t>和主要成果</w:t>
            </w:r>
          </w:p>
        </w:tc>
        <w:tc>
          <w:tcPr>
            <w:tcW w:w="6979" w:type="dxa"/>
            <w:gridSpan w:val="6"/>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rPr>
                <w:rFonts w:ascii="仿宋_GB2312" w:eastAsia="仿宋_GB2312"/>
                <w:bCs/>
                <w:sz w:val="24"/>
                <w:szCs w:val="24"/>
              </w:rPr>
            </w:pPr>
            <w:r w:rsidRPr="00B43E70">
              <w:rPr>
                <w:rFonts w:ascii="仿宋_GB2312" w:eastAsia="仿宋_GB2312" w:hint="eastAsia"/>
                <w:bCs/>
                <w:sz w:val="24"/>
                <w:szCs w:val="24"/>
              </w:rPr>
              <w:t>（可附页）</w:t>
            </w:r>
          </w:p>
        </w:tc>
      </w:tr>
      <w:tr w:rsidR="00362DA1" w:rsidTr="001A3600">
        <w:trPr>
          <w:trHeight w:val="2681"/>
          <w:jc w:val="center"/>
        </w:trPr>
        <w:tc>
          <w:tcPr>
            <w:tcW w:w="1881" w:type="dxa"/>
            <w:gridSpan w:val="2"/>
            <w:tcBorders>
              <w:top w:val="single" w:sz="4" w:space="0" w:color="auto"/>
              <w:left w:val="single" w:sz="4" w:space="0" w:color="auto"/>
              <w:bottom w:val="single" w:sz="4" w:space="0" w:color="auto"/>
              <w:right w:val="single" w:sz="2" w:space="0" w:color="000000"/>
            </w:tcBorders>
            <w:vAlign w:val="center"/>
          </w:tcPr>
          <w:p w:rsidR="00362DA1" w:rsidRPr="00B43E70" w:rsidRDefault="00362DA1" w:rsidP="001A3600">
            <w:pPr>
              <w:spacing w:line="400" w:lineRule="exact"/>
              <w:jc w:val="center"/>
              <w:rPr>
                <w:rFonts w:ascii="仿宋_GB2312" w:eastAsia="仿宋_GB2312"/>
                <w:bCs/>
                <w:sz w:val="24"/>
                <w:szCs w:val="24"/>
              </w:rPr>
            </w:pPr>
            <w:r w:rsidRPr="00B43E70">
              <w:rPr>
                <w:rFonts w:ascii="仿宋_GB2312" w:eastAsia="仿宋_GB2312" w:hint="eastAsia"/>
                <w:bCs/>
                <w:sz w:val="24"/>
                <w:szCs w:val="24"/>
              </w:rPr>
              <w:t>评审意见</w:t>
            </w:r>
          </w:p>
        </w:tc>
        <w:tc>
          <w:tcPr>
            <w:tcW w:w="6979" w:type="dxa"/>
            <w:gridSpan w:val="6"/>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spacing w:line="400" w:lineRule="exact"/>
              <w:rPr>
                <w:rFonts w:ascii="仿宋_GB2312" w:eastAsia="仿宋_GB2312"/>
                <w:bCs/>
                <w:sz w:val="24"/>
                <w:szCs w:val="24"/>
              </w:rPr>
            </w:pPr>
          </w:p>
          <w:p w:rsidR="00362DA1" w:rsidRDefault="00362DA1" w:rsidP="001A3600">
            <w:pPr>
              <w:spacing w:line="400" w:lineRule="exact"/>
              <w:rPr>
                <w:rFonts w:ascii="仿宋_GB2312" w:eastAsia="仿宋_GB2312"/>
                <w:bCs/>
                <w:sz w:val="24"/>
                <w:szCs w:val="24"/>
              </w:rPr>
            </w:pPr>
            <w:r w:rsidRPr="00B43E70">
              <w:rPr>
                <w:rFonts w:ascii="仿宋_GB2312" w:eastAsia="仿宋_GB2312" w:hint="eastAsia"/>
                <w:bCs/>
                <w:sz w:val="24"/>
                <w:szCs w:val="24"/>
              </w:rPr>
              <w:t xml:space="preserve">                                         </w:t>
            </w:r>
          </w:p>
          <w:p w:rsidR="00362DA1" w:rsidRDefault="00362DA1" w:rsidP="001A3600">
            <w:pPr>
              <w:spacing w:line="400" w:lineRule="exact"/>
              <w:rPr>
                <w:rFonts w:ascii="仿宋_GB2312" w:eastAsia="仿宋_GB2312"/>
                <w:bCs/>
                <w:sz w:val="24"/>
                <w:szCs w:val="24"/>
              </w:rPr>
            </w:pPr>
          </w:p>
          <w:p w:rsidR="00362DA1" w:rsidRPr="00B43E70" w:rsidRDefault="00362DA1" w:rsidP="001A3600">
            <w:pPr>
              <w:spacing w:line="400" w:lineRule="exact"/>
              <w:ind w:firstLineChars="1700" w:firstLine="4080"/>
              <w:rPr>
                <w:rFonts w:ascii="仿宋_GB2312" w:eastAsia="仿宋_GB2312"/>
                <w:bCs/>
                <w:sz w:val="24"/>
                <w:szCs w:val="24"/>
              </w:rPr>
            </w:pPr>
            <w:r w:rsidRPr="00B43E70">
              <w:rPr>
                <w:rFonts w:ascii="仿宋_GB2312" w:eastAsia="仿宋_GB2312" w:hint="eastAsia"/>
                <w:bCs/>
                <w:sz w:val="24"/>
                <w:szCs w:val="24"/>
              </w:rPr>
              <w:t>盖  章</w:t>
            </w:r>
          </w:p>
          <w:p w:rsidR="00362DA1" w:rsidRDefault="00362DA1" w:rsidP="001A3600">
            <w:pPr>
              <w:spacing w:line="400" w:lineRule="exact"/>
              <w:rPr>
                <w:rFonts w:ascii="仿宋_GB2312" w:eastAsia="仿宋_GB2312"/>
                <w:bCs/>
                <w:sz w:val="24"/>
                <w:szCs w:val="24"/>
              </w:rPr>
            </w:pPr>
          </w:p>
          <w:p w:rsidR="00362DA1" w:rsidRPr="00B43E70" w:rsidRDefault="00362DA1" w:rsidP="001A3600">
            <w:pPr>
              <w:spacing w:line="400" w:lineRule="exact"/>
              <w:ind w:firstLineChars="1700" w:firstLine="4080"/>
              <w:rPr>
                <w:rFonts w:ascii="仿宋_GB2312" w:eastAsia="仿宋_GB2312"/>
                <w:bCs/>
                <w:sz w:val="24"/>
                <w:szCs w:val="24"/>
              </w:rPr>
            </w:pPr>
            <w:r w:rsidRPr="00B43E70">
              <w:rPr>
                <w:rFonts w:ascii="仿宋_GB2312" w:eastAsia="仿宋_GB2312" w:hint="eastAsia"/>
                <w:bCs/>
                <w:sz w:val="24"/>
                <w:szCs w:val="24"/>
              </w:rPr>
              <w:t xml:space="preserve">年  </w:t>
            </w:r>
            <w:r>
              <w:rPr>
                <w:rFonts w:ascii="仿宋_GB2312" w:eastAsia="仿宋_GB2312" w:hint="eastAsia"/>
                <w:bCs/>
                <w:sz w:val="24"/>
                <w:szCs w:val="24"/>
              </w:rPr>
              <w:t xml:space="preserve"> </w:t>
            </w:r>
            <w:r w:rsidRPr="00B43E70">
              <w:rPr>
                <w:rFonts w:ascii="仿宋_GB2312" w:eastAsia="仿宋_GB2312" w:hint="eastAsia"/>
                <w:bCs/>
                <w:sz w:val="24"/>
                <w:szCs w:val="24"/>
              </w:rPr>
              <w:t>月   日</w:t>
            </w:r>
          </w:p>
        </w:tc>
      </w:tr>
    </w:tbl>
    <w:bookmarkEnd w:id="1"/>
    <w:p w:rsidR="00362DA1" w:rsidRDefault="00362DA1" w:rsidP="000E515C">
      <w:pPr>
        <w:spacing w:line="520" w:lineRule="exact"/>
        <w:jc w:val="left"/>
        <w:rPr>
          <w:rFonts w:ascii="仿宋_GB2312" w:eastAsia="仿宋_GB2312" w:hAnsi="宋体" w:cs="宋体" w:hint="eastAsia"/>
          <w:kern w:val="0"/>
          <w:sz w:val="24"/>
          <w:szCs w:val="24"/>
        </w:rPr>
      </w:pPr>
      <w:r>
        <w:rPr>
          <w:rFonts w:ascii="仿宋_GB2312" w:eastAsia="仿宋_GB2312" w:hAnsi="宋体" w:cs="宋体"/>
          <w:kern w:val="0"/>
          <w:sz w:val="24"/>
          <w:szCs w:val="24"/>
        </w:rPr>
        <w:t xml:space="preserve"> </w:t>
      </w:r>
      <w:r>
        <w:rPr>
          <w:rFonts w:ascii="仿宋_GB2312" w:eastAsia="仿宋_GB2312" w:hAnsi="宋体" w:cs="宋体" w:hint="eastAsia"/>
          <w:kern w:val="0"/>
          <w:sz w:val="24"/>
          <w:szCs w:val="24"/>
        </w:rPr>
        <w:t>备注：专项行动类项目填写附件4，单独申报。</w:t>
      </w:r>
    </w:p>
    <w:p w:rsidR="00362DA1" w:rsidRDefault="00362DA1" w:rsidP="00362DA1">
      <w:pPr>
        <w:spacing w:line="520" w:lineRule="exact"/>
        <w:jc w:val="left"/>
        <w:rPr>
          <w:rFonts w:ascii="仿宋_GB2312" w:eastAsia="仿宋_GB2312" w:hAnsi="Times New Roman" w:cs="Times New Roman" w:hint="eastAsia"/>
          <w:sz w:val="30"/>
          <w:szCs w:val="30"/>
        </w:rPr>
      </w:pPr>
      <w:r w:rsidRPr="001719B0">
        <w:rPr>
          <w:rFonts w:ascii="仿宋_GB2312" w:eastAsia="仿宋_GB2312" w:hAnsi="Times New Roman" w:cs="Times New Roman"/>
          <w:sz w:val="30"/>
          <w:szCs w:val="30"/>
        </w:rPr>
        <w:lastRenderedPageBreak/>
        <w:t>附</w:t>
      </w:r>
      <w:r w:rsidRPr="001719B0">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10</w:t>
      </w:r>
      <w:r w:rsidRPr="001719B0">
        <w:rPr>
          <w:rFonts w:ascii="仿宋_GB2312" w:eastAsia="仿宋_GB2312" w:hAnsi="Times New Roman" w:cs="Times New Roman" w:hint="eastAsia"/>
          <w:sz w:val="30"/>
          <w:szCs w:val="30"/>
        </w:rPr>
        <w:t>：</w:t>
      </w:r>
    </w:p>
    <w:p w:rsidR="00362DA1" w:rsidRPr="00DD757B" w:rsidRDefault="00362DA1" w:rsidP="00362DA1">
      <w:pPr>
        <w:overflowPunct w:val="0"/>
        <w:spacing w:line="560" w:lineRule="exact"/>
        <w:jc w:val="center"/>
        <w:rPr>
          <w:rFonts w:ascii="方正小标宋简体" w:eastAsia="方正小标宋简体" w:hAnsi="Times New Roman" w:cs="Times New Roman"/>
          <w:sz w:val="32"/>
          <w:szCs w:val="32"/>
        </w:rPr>
      </w:pPr>
      <w:r w:rsidRPr="00DD757B">
        <w:rPr>
          <w:rFonts w:ascii="方正小标宋简体" w:eastAsia="方正小标宋简体" w:hAnsi="Times New Roman" w:cs="Times New Roman" w:hint="eastAsia"/>
          <w:sz w:val="32"/>
          <w:szCs w:val="32"/>
        </w:rPr>
        <w:t>2017年上海市大学生微视频创意制作大赛</w:t>
      </w:r>
    </w:p>
    <w:p w:rsidR="00362DA1" w:rsidRPr="00DD757B" w:rsidRDefault="00362DA1" w:rsidP="00362DA1">
      <w:pPr>
        <w:overflowPunct w:val="0"/>
        <w:spacing w:line="560" w:lineRule="exact"/>
        <w:jc w:val="center"/>
        <w:rPr>
          <w:rFonts w:ascii="方正小标宋简体" w:eastAsia="方正小标宋简体" w:hAnsi="Times New Roman" w:cs="Times New Roman"/>
          <w:sz w:val="32"/>
          <w:szCs w:val="32"/>
        </w:rPr>
      </w:pPr>
      <w:r w:rsidRPr="00DD757B">
        <w:rPr>
          <w:rFonts w:ascii="方正小标宋简体" w:eastAsia="方正小标宋简体" w:hAnsi="Times New Roman" w:cs="Times New Roman" w:hint="eastAsia"/>
          <w:sz w:val="32"/>
          <w:szCs w:val="32"/>
        </w:rPr>
        <w:t>项目申报表</w:t>
      </w:r>
    </w:p>
    <w:p w:rsidR="00362DA1" w:rsidRPr="00CD12F4" w:rsidRDefault="00362DA1" w:rsidP="00362DA1">
      <w:pPr>
        <w:overflowPunct w:val="0"/>
        <w:spacing w:line="560" w:lineRule="exact"/>
        <w:rPr>
          <w:rFonts w:ascii="Times New Roman" w:eastAsia="方正小标宋简体" w:hAnsi="Times New Roman" w:cs="Times New Roman"/>
          <w:sz w:val="32"/>
          <w:szCs w:val="36"/>
        </w:rPr>
      </w:pPr>
      <w:r w:rsidRPr="00CD12F4">
        <w:rPr>
          <w:rFonts w:ascii="Times New Roman" w:eastAsia="方正小标宋简体" w:hAnsi="Times New Roman" w:cs="Times New Roman" w:hint="eastAsia"/>
          <w:sz w:val="32"/>
          <w:szCs w:val="36"/>
        </w:rPr>
        <w:t>申报高校：</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
        <w:gridCol w:w="1371"/>
        <w:gridCol w:w="945"/>
        <w:gridCol w:w="992"/>
        <w:gridCol w:w="982"/>
        <w:gridCol w:w="1003"/>
        <w:gridCol w:w="1845"/>
        <w:gridCol w:w="1212"/>
      </w:tblGrid>
      <w:tr w:rsidR="00362DA1" w:rsidRPr="00B43E70" w:rsidTr="001A3600">
        <w:trPr>
          <w:trHeight w:val="737"/>
          <w:jc w:val="center"/>
        </w:trPr>
        <w:tc>
          <w:tcPr>
            <w:tcW w:w="510" w:type="dxa"/>
            <w:vMerge w:val="restart"/>
            <w:tcBorders>
              <w:top w:val="single" w:sz="2" w:space="0" w:color="000000"/>
              <w:left w:val="single" w:sz="2" w:space="0" w:color="000000"/>
              <w:right w:val="single" w:sz="2" w:space="0" w:color="000000"/>
            </w:tcBorders>
            <w:vAlign w:val="center"/>
          </w:tcPr>
          <w:p w:rsidR="00362DA1" w:rsidRPr="006440B1" w:rsidRDefault="00362DA1" w:rsidP="001A3600">
            <w:pPr>
              <w:overflowPunct w:val="0"/>
              <w:spacing w:line="440" w:lineRule="exact"/>
              <w:jc w:val="center"/>
              <w:rPr>
                <w:rFonts w:ascii="仿宋_GB2312" w:eastAsia="仿宋_GB2312" w:hAnsi="宋体"/>
                <w:sz w:val="24"/>
                <w:szCs w:val="24"/>
              </w:rPr>
            </w:pPr>
            <w:r w:rsidRPr="006440B1">
              <w:rPr>
                <w:rFonts w:ascii="仿宋_GB2312" w:eastAsia="仿宋_GB2312" w:hAnsi="宋体" w:hint="eastAsia"/>
                <w:sz w:val="24"/>
                <w:szCs w:val="24"/>
              </w:rPr>
              <w:t>项目基本信息</w:t>
            </w:r>
          </w:p>
        </w:tc>
        <w:tc>
          <w:tcPr>
            <w:tcW w:w="1371" w:type="dxa"/>
            <w:tcBorders>
              <w:top w:val="single" w:sz="2" w:space="0" w:color="000000"/>
              <w:left w:val="single" w:sz="4" w:space="0" w:color="auto"/>
              <w:bottom w:val="single" w:sz="2" w:space="0" w:color="000000"/>
              <w:right w:val="single" w:sz="2" w:space="0" w:color="000000"/>
            </w:tcBorders>
            <w:vAlign w:val="center"/>
          </w:tcPr>
          <w:p w:rsidR="00362DA1"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作品名称</w:t>
            </w:r>
          </w:p>
        </w:tc>
        <w:tc>
          <w:tcPr>
            <w:tcW w:w="6979" w:type="dxa"/>
            <w:gridSpan w:val="6"/>
            <w:tcBorders>
              <w:top w:val="single" w:sz="2" w:space="0" w:color="000000"/>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r>
      <w:tr w:rsidR="00362DA1" w:rsidRPr="00B43E70" w:rsidTr="001A3600">
        <w:trPr>
          <w:trHeight w:val="737"/>
          <w:jc w:val="center"/>
        </w:trPr>
        <w:tc>
          <w:tcPr>
            <w:tcW w:w="510" w:type="dxa"/>
            <w:vMerge/>
            <w:tcBorders>
              <w:left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1371" w:type="dxa"/>
            <w:tcBorders>
              <w:top w:val="single" w:sz="2" w:space="0" w:color="000000"/>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sidRPr="00B43E70">
              <w:rPr>
                <w:rFonts w:ascii="仿宋_GB2312" w:eastAsia="仿宋_GB2312" w:hint="eastAsia"/>
                <w:bCs/>
                <w:sz w:val="24"/>
                <w:szCs w:val="24"/>
              </w:rPr>
              <w:t>申报类别</w:t>
            </w:r>
          </w:p>
        </w:tc>
        <w:tc>
          <w:tcPr>
            <w:tcW w:w="6979" w:type="dxa"/>
            <w:gridSpan w:val="6"/>
            <w:tcBorders>
              <w:top w:val="single" w:sz="2" w:space="0" w:color="000000"/>
              <w:left w:val="single" w:sz="4" w:space="0" w:color="auto"/>
              <w:bottom w:val="single" w:sz="2" w:space="0" w:color="000000"/>
              <w:right w:val="single" w:sz="2" w:space="0" w:color="000000"/>
            </w:tcBorders>
            <w:vAlign w:val="center"/>
          </w:tcPr>
          <w:p w:rsidR="00362DA1" w:rsidRPr="002A0CDF" w:rsidRDefault="00362DA1" w:rsidP="001A3600">
            <w:pPr>
              <w:overflowPunct w:val="0"/>
              <w:spacing w:line="440" w:lineRule="exact"/>
              <w:jc w:val="center"/>
              <w:rPr>
                <w:rFonts w:ascii="仿宋_GB2312" w:eastAsia="仿宋_GB2312"/>
                <w:bCs/>
                <w:sz w:val="24"/>
                <w:szCs w:val="24"/>
              </w:rPr>
            </w:pPr>
            <w:r w:rsidRPr="002A0CDF">
              <w:rPr>
                <w:rFonts w:ascii="Times New Roman" w:eastAsia="仿宋" w:hAnsi="Times New Roman" w:cs="Times New Roman" w:hint="eastAsia"/>
                <w:sz w:val="24"/>
                <w:szCs w:val="24"/>
              </w:rPr>
              <w:t>□</w:t>
            </w:r>
            <w:proofErr w:type="gramStart"/>
            <w:r w:rsidRPr="002A0CDF">
              <w:rPr>
                <w:rFonts w:ascii="仿宋_GB2312" w:eastAsia="仿宋_GB2312" w:hint="eastAsia"/>
                <w:bCs/>
                <w:sz w:val="24"/>
                <w:szCs w:val="24"/>
              </w:rPr>
              <w:t>微电影</w:t>
            </w:r>
            <w:proofErr w:type="gramEnd"/>
            <w:r w:rsidRPr="002A0CDF">
              <w:rPr>
                <w:rFonts w:ascii="仿宋_GB2312" w:eastAsia="仿宋_GB2312" w:hint="eastAsia"/>
                <w:bCs/>
                <w:sz w:val="24"/>
                <w:szCs w:val="24"/>
              </w:rPr>
              <w:t xml:space="preserve">   </w:t>
            </w:r>
            <w:r>
              <w:rPr>
                <w:rFonts w:ascii="仿宋_GB2312" w:eastAsia="仿宋_GB2312"/>
                <w:bCs/>
                <w:sz w:val="24"/>
                <w:szCs w:val="24"/>
              </w:rPr>
              <w:t xml:space="preserve"> </w:t>
            </w:r>
            <w:r w:rsidRPr="002A0CDF">
              <w:rPr>
                <w:rFonts w:ascii="Times New Roman" w:eastAsia="仿宋" w:hAnsi="Times New Roman" w:cs="Times New Roman" w:hint="eastAsia"/>
                <w:sz w:val="24"/>
                <w:szCs w:val="24"/>
              </w:rPr>
              <w:t>□</w:t>
            </w:r>
            <w:r w:rsidRPr="002A0CDF">
              <w:rPr>
                <w:rFonts w:ascii="仿宋_GB2312" w:eastAsia="仿宋_GB2312" w:hint="eastAsia"/>
                <w:bCs/>
                <w:sz w:val="24"/>
                <w:szCs w:val="24"/>
              </w:rPr>
              <w:t xml:space="preserve">纪录片   </w:t>
            </w:r>
            <w:r>
              <w:rPr>
                <w:rFonts w:ascii="仿宋_GB2312" w:eastAsia="仿宋_GB2312"/>
                <w:bCs/>
                <w:sz w:val="24"/>
                <w:szCs w:val="24"/>
              </w:rPr>
              <w:t xml:space="preserve"> </w:t>
            </w:r>
            <w:r w:rsidRPr="002A0CDF">
              <w:rPr>
                <w:rFonts w:ascii="Times New Roman" w:eastAsia="仿宋" w:hAnsi="Times New Roman" w:cs="Times New Roman" w:hint="eastAsia"/>
                <w:sz w:val="24"/>
                <w:szCs w:val="24"/>
              </w:rPr>
              <w:t>□</w:t>
            </w:r>
            <w:r w:rsidRPr="002A0CDF">
              <w:rPr>
                <w:rFonts w:ascii="仿宋_GB2312" w:eastAsia="仿宋_GB2312" w:hint="eastAsia"/>
                <w:bCs/>
                <w:sz w:val="24"/>
                <w:szCs w:val="24"/>
              </w:rPr>
              <w:t xml:space="preserve">公益宣传  </w:t>
            </w:r>
            <w:r>
              <w:rPr>
                <w:rFonts w:ascii="仿宋_GB2312" w:eastAsia="仿宋_GB2312"/>
                <w:bCs/>
                <w:sz w:val="24"/>
                <w:szCs w:val="24"/>
              </w:rPr>
              <w:t xml:space="preserve"> </w:t>
            </w:r>
            <w:r w:rsidRPr="002A0CDF">
              <w:rPr>
                <w:rFonts w:ascii="仿宋_GB2312" w:eastAsia="仿宋_GB2312" w:hint="eastAsia"/>
                <w:bCs/>
                <w:sz w:val="24"/>
                <w:szCs w:val="24"/>
              </w:rPr>
              <w:t xml:space="preserve"> </w:t>
            </w:r>
            <w:r w:rsidRPr="002A0CDF">
              <w:rPr>
                <w:rFonts w:ascii="Times New Roman" w:eastAsia="仿宋" w:hAnsi="Times New Roman" w:cs="Times New Roman" w:hint="eastAsia"/>
                <w:sz w:val="24"/>
                <w:szCs w:val="24"/>
              </w:rPr>
              <w:t>□</w:t>
            </w:r>
            <w:r w:rsidRPr="002A0CDF">
              <w:rPr>
                <w:rFonts w:ascii="仿宋_GB2312" w:eastAsia="仿宋_GB2312" w:hint="eastAsia"/>
                <w:bCs/>
                <w:sz w:val="24"/>
                <w:szCs w:val="24"/>
              </w:rPr>
              <w:t>文化创意</w:t>
            </w:r>
          </w:p>
        </w:tc>
      </w:tr>
      <w:tr w:rsidR="00362DA1" w:rsidRPr="00B43E70" w:rsidTr="001A3600">
        <w:trPr>
          <w:trHeight w:val="737"/>
          <w:jc w:val="center"/>
        </w:trPr>
        <w:tc>
          <w:tcPr>
            <w:tcW w:w="510" w:type="dxa"/>
            <w:vMerge/>
            <w:tcBorders>
              <w:left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1371" w:type="dxa"/>
            <w:tcBorders>
              <w:top w:val="single" w:sz="4" w:space="0" w:color="auto"/>
              <w:left w:val="single" w:sz="2" w:space="0" w:color="000000"/>
              <w:right w:val="single" w:sz="2" w:space="0" w:color="000000"/>
            </w:tcBorders>
            <w:vAlign w:val="center"/>
          </w:tcPr>
          <w:p w:rsidR="00362DA1"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拍摄地点</w:t>
            </w:r>
          </w:p>
        </w:tc>
        <w:tc>
          <w:tcPr>
            <w:tcW w:w="2919" w:type="dxa"/>
            <w:gridSpan w:val="3"/>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rPr>
                <w:rFonts w:ascii="仿宋_GB2312" w:eastAsia="仿宋_GB2312"/>
                <w:bCs/>
                <w:sz w:val="24"/>
                <w:szCs w:val="24"/>
              </w:rPr>
            </w:pPr>
          </w:p>
        </w:tc>
        <w:tc>
          <w:tcPr>
            <w:tcW w:w="1003" w:type="dxa"/>
            <w:tcBorders>
              <w:top w:val="single" w:sz="4" w:space="0" w:color="auto"/>
              <w:left w:val="single" w:sz="4" w:space="0" w:color="auto"/>
              <w:right w:val="single" w:sz="2" w:space="0" w:color="000000"/>
            </w:tcBorders>
            <w:vAlign w:val="center"/>
          </w:tcPr>
          <w:p w:rsidR="00362DA1"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团队人数</w:t>
            </w:r>
          </w:p>
        </w:tc>
        <w:tc>
          <w:tcPr>
            <w:tcW w:w="3057" w:type="dxa"/>
            <w:gridSpan w:val="2"/>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r>
      <w:tr w:rsidR="00362DA1" w:rsidRPr="00B43E70" w:rsidTr="001A3600">
        <w:trPr>
          <w:trHeight w:val="737"/>
          <w:jc w:val="center"/>
        </w:trPr>
        <w:tc>
          <w:tcPr>
            <w:tcW w:w="510" w:type="dxa"/>
            <w:vMerge/>
            <w:tcBorders>
              <w:left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1371" w:type="dxa"/>
            <w:vMerge w:val="restart"/>
            <w:tcBorders>
              <w:top w:val="single" w:sz="4" w:space="0" w:color="auto"/>
              <w:left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团队负责人</w:t>
            </w:r>
          </w:p>
        </w:tc>
        <w:tc>
          <w:tcPr>
            <w:tcW w:w="945" w:type="dxa"/>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姓  名</w:t>
            </w:r>
          </w:p>
        </w:tc>
        <w:tc>
          <w:tcPr>
            <w:tcW w:w="1974" w:type="dxa"/>
            <w:gridSpan w:val="2"/>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rPr>
                <w:rFonts w:ascii="仿宋_GB2312" w:eastAsia="仿宋_GB2312"/>
                <w:bCs/>
                <w:sz w:val="24"/>
                <w:szCs w:val="24"/>
              </w:rPr>
            </w:pPr>
          </w:p>
        </w:tc>
        <w:tc>
          <w:tcPr>
            <w:tcW w:w="1003" w:type="dxa"/>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学  校</w:t>
            </w:r>
          </w:p>
        </w:tc>
        <w:tc>
          <w:tcPr>
            <w:tcW w:w="3057" w:type="dxa"/>
            <w:gridSpan w:val="2"/>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r>
      <w:tr w:rsidR="00362DA1" w:rsidRPr="00B43E70" w:rsidTr="001A3600">
        <w:trPr>
          <w:trHeight w:val="737"/>
          <w:jc w:val="center"/>
        </w:trPr>
        <w:tc>
          <w:tcPr>
            <w:tcW w:w="510" w:type="dxa"/>
            <w:vMerge/>
            <w:tcBorders>
              <w:left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1371" w:type="dxa"/>
            <w:vMerge/>
            <w:tcBorders>
              <w:left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945" w:type="dxa"/>
            <w:tcBorders>
              <w:top w:val="single" w:sz="4" w:space="0" w:color="auto"/>
              <w:left w:val="single" w:sz="4" w:space="0" w:color="auto"/>
              <w:right w:val="single" w:sz="2" w:space="0" w:color="000000"/>
            </w:tcBorders>
            <w:vAlign w:val="center"/>
          </w:tcPr>
          <w:p w:rsidR="00362DA1"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 xml:space="preserve">学 </w:t>
            </w:r>
            <w:r>
              <w:rPr>
                <w:rFonts w:ascii="仿宋_GB2312" w:eastAsia="仿宋_GB2312"/>
                <w:bCs/>
                <w:sz w:val="24"/>
                <w:szCs w:val="24"/>
              </w:rPr>
              <w:t xml:space="preserve"> </w:t>
            </w:r>
            <w:r>
              <w:rPr>
                <w:rFonts w:ascii="仿宋_GB2312" w:eastAsia="仿宋_GB2312" w:hint="eastAsia"/>
                <w:bCs/>
                <w:sz w:val="24"/>
                <w:szCs w:val="24"/>
              </w:rPr>
              <w:t>历</w:t>
            </w:r>
          </w:p>
        </w:tc>
        <w:tc>
          <w:tcPr>
            <w:tcW w:w="1974" w:type="dxa"/>
            <w:gridSpan w:val="2"/>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rPr>
                <w:rFonts w:ascii="仿宋_GB2312" w:eastAsia="仿宋_GB2312"/>
                <w:bCs/>
                <w:sz w:val="24"/>
                <w:szCs w:val="24"/>
              </w:rPr>
            </w:pPr>
          </w:p>
        </w:tc>
        <w:tc>
          <w:tcPr>
            <w:tcW w:w="1003" w:type="dxa"/>
            <w:tcBorders>
              <w:top w:val="single" w:sz="4" w:space="0" w:color="auto"/>
              <w:left w:val="single" w:sz="4" w:space="0" w:color="auto"/>
              <w:right w:val="single" w:sz="2" w:space="0" w:color="000000"/>
            </w:tcBorders>
            <w:vAlign w:val="center"/>
          </w:tcPr>
          <w:p w:rsidR="00362DA1"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年  级</w:t>
            </w:r>
          </w:p>
          <w:p w:rsidR="00362DA1"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专  业</w:t>
            </w:r>
          </w:p>
        </w:tc>
        <w:tc>
          <w:tcPr>
            <w:tcW w:w="3057" w:type="dxa"/>
            <w:gridSpan w:val="2"/>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r>
      <w:tr w:rsidR="00362DA1" w:rsidRPr="00B43E70" w:rsidTr="001A3600">
        <w:trPr>
          <w:trHeight w:val="737"/>
          <w:jc w:val="center"/>
        </w:trPr>
        <w:tc>
          <w:tcPr>
            <w:tcW w:w="510" w:type="dxa"/>
            <w:vMerge/>
            <w:tcBorders>
              <w:left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1371" w:type="dxa"/>
            <w:vMerge/>
            <w:tcBorders>
              <w:left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945" w:type="dxa"/>
            <w:tcBorders>
              <w:top w:val="single" w:sz="4" w:space="0" w:color="auto"/>
              <w:left w:val="single" w:sz="4" w:space="0" w:color="auto"/>
              <w:right w:val="single" w:sz="2" w:space="0" w:color="000000"/>
            </w:tcBorders>
            <w:vAlign w:val="center"/>
          </w:tcPr>
          <w:p w:rsidR="00362DA1"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手  机</w:t>
            </w:r>
          </w:p>
        </w:tc>
        <w:tc>
          <w:tcPr>
            <w:tcW w:w="1974" w:type="dxa"/>
            <w:gridSpan w:val="2"/>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rPr>
                <w:rFonts w:ascii="仿宋_GB2312" w:eastAsia="仿宋_GB2312"/>
                <w:bCs/>
                <w:sz w:val="24"/>
                <w:szCs w:val="24"/>
              </w:rPr>
            </w:pPr>
          </w:p>
        </w:tc>
        <w:tc>
          <w:tcPr>
            <w:tcW w:w="1003" w:type="dxa"/>
            <w:tcBorders>
              <w:top w:val="single" w:sz="4" w:space="0" w:color="auto"/>
              <w:left w:val="single" w:sz="4" w:space="0" w:color="auto"/>
              <w:right w:val="single" w:sz="2" w:space="0" w:color="000000"/>
            </w:tcBorders>
            <w:vAlign w:val="center"/>
          </w:tcPr>
          <w:p w:rsidR="00362DA1" w:rsidRDefault="00362DA1" w:rsidP="001A3600">
            <w:pPr>
              <w:overflowPunct w:val="0"/>
              <w:spacing w:line="440" w:lineRule="exact"/>
              <w:jc w:val="center"/>
              <w:rPr>
                <w:rFonts w:ascii="仿宋_GB2312" w:eastAsia="仿宋_GB2312"/>
                <w:bCs/>
                <w:sz w:val="24"/>
                <w:szCs w:val="24"/>
              </w:rPr>
            </w:pPr>
            <w:proofErr w:type="gramStart"/>
            <w:r>
              <w:rPr>
                <w:rFonts w:ascii="仿宋_GB2312" w:eastAsia="仿宋_GB2312" w:hint="eastAsia"/>
                <w:bCs/>
                <w:sz w:val="24"/>
                <w:szCs w:val="24"/>
              </w:rPr>
              <w:t>邮</w:t>
            </w:r>
            <w:proofErr w:type="gramEnd"/>
            <w:r>
              <w:rPr>
                <w:rFonts w:ascii="仿宋_GB2312" w:eastAsia="仿宋_GB2312" w:hint="eastAsia"/>
                <w:bCs/>
                <w:sz w:val="24"/>
                <w:szCs w:val="24"/>
              </w:rPr>
              <w:t xml:space="preserve">  箱</w:t>
            </w:r>
          </w:p>
        </w:tc>
        <w:tc>
          <w:tcPr>
            <w:tcW w:w="3057" w:type="dxa"/>
            <w:gridSpan w:val="2"/>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r>
      <w:tr w:rsidR="00362DA1" w:rsidRPr="00B43E70" w:rsidTr="001A3600">
        <w:trPr>
          <w:trHeight w:val="737"/>
          <w:jc w:val="center"/>
        </w:trPr>
        <w:tc>
          <w:tcPr>
            <w:tcW w:w="510" w:type="dxa"/>
            <w:vMerge/>
            <w:tcBorders>
              <w:left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1371" w:type="dxa"/>
            <w:vMerge w:val="restart"/>
            <w:tcBorders>
              <w:top w:val="single" w:sz="4" w:space="0" w:color="auto"/>
              <w:left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sidRPr="00B43E70">
              <w:rPr>
                <w:rFonts w:ascii="仿宋_GB2312" w:eastAsia="仿宋_GB2312" w:hint="eastAsia"/>
                <w:bCs/>
                <w:sz w:val="24"/>
                <w:szCs w:val="24"/>
              </w:rPr>
              <w:t>指导老师</w:t>
            </w:r>
          </w:p>
        </w:tc>
        <w:tc>
          <w:tcPr>
            <w:tcW w:w="945" w:type="dxa"/>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sidRPr="00B43E70">
              <w:rPr>
                <w:rFonts w:ascii="仿宋_GB2312" w:eastAsia="仿宋_GB2312" w:hint="eastAsia"/>
                <w:bCs/>
                <w:sz w:val="24"/>
                <w:szCs w:val="24"/>
              </w:rPr>
              <w:t>姓</w:t>
            </w:r>
            <w:r>
              <w:rPr>
                <w:rFonts w:ascii="仿宋_GB2312" w:eastAsia="仿宋_GB2312" w:hint="eastAsia"/>
                <w:bCs/>
                <w:sz w:val="24"/>
                <w:szCs w:val="24"/>
              </w:rPr>
              <w:t xml:space="preserve">  </w:t>
            </w:r>
            <w:r w:rsidRPr="00B43E70">
              <w:rPr>
                <w:rFonts w:ascii="仿宋_GB2312" w:eastAsia="仿宋_GB2312" w:hint="eastAsia"/>
                <w:bCs/>
                <w:sz w:val="24"/>
                <w:szCs w:val="24"/>
              </w:rPr>
              <w:t>名</w:t>
            </w:r>
          </w:p>
        </w:tc>
        <w:tc>
          <w:tcPr>
            <w:tcW w:w="1974" w:type="dxa"/>
            <w:gridSpan w:val="2"/>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rPr>
                <w:rFonts w:ascii="仿宋_GB2312" w:eastAsia="仿宋_GB2312"/>
                <w:bCs/>
                <w:sz w:val="24"/>
                <w:szCs w:val="24"/>
              </w:rPr>
            </w:pPr>
          </w:p>
        </w:tc>
        <w:tc>
          <w:tcPr>
            <w:tcW w:w="1003" w:type="dxa"/>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单  位</w:t>
            </w:r>
          </w:p>
        </w:tc>
        <w:tc>
          <w:tcPr>
            <w:tcW w:w="3057" w:type="dxa"/>
            <w:gridSpan w:val="2"/>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r>
      <w:tr w:rsidR="00362DA1" w:rsidRPr="00B43E70" w:rsidTr="001A3600">
        <w:trPr>
          <w:trHeight w:val="737"/>
          <w:jc w:val="center"/>
        </w:trPr>
        <w:tc>
          <w:tcPr>
            <w:tcW w:w="510" w:type="dxa"/>
            <w:vMerge/>
            <w:tcBorders>
              <w:left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1371" w:type="dxa"/>
            <w:vMerge/>
            <w:tcBorders>
              <w:top w:val="single" w:sz="4" w:space="0" w:color="auto"/>
              <w:left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945" w:type="dxa"/>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手  机</w:t>
            </w:r>
          </w:p>
        </w:tc>
        <w:tc>
          <w:tcPr>
            <w:tcW w:w="1974" w:type="dxa"/>
            <w:gridSpan w:val="2"/>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rPr>
                <w:rFonts w:ascii="仿宋_GB2312" w:eastAsia="仿宋_GB2312"/>
                <w:bCs/>
                <w:sz w:val="24"/>
                <w:szCs w:val="24"/>
              </w:rPr>
            </w:pPr>
          </w:p>
        </w:tc>
        <w:tc>
          <w:tcPr>
            <w:tcW w:w="1003" w:type="dxa"/>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职  称</w:t>
            </w:r>
          </w:p>
        </w:tc>
        <w:tc>
          <w:tcPr>
            <w:tcW w:w="3057" w:type="dxa"/>
            <w:gridSpan w:val="2"/>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r>
      <w:tr w:rsidR="00362DA1" w:rsidRPr="00B43E70" w:rsidTr="001A3600">
        <w:trPr>
          <w:trHeight w:val="737"/>
          <w:jc w:val="center"/>
        </w:trPr>
        <w:tc>
          <w:tcPr>
            <w:tcW w:w="510" w:type="dxa"/>
            <w:vMerge/>
            <w:tcBorders>
              <w:left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1371" w:type="dxa"/>
            <w:vMerge/>
            <w:tcBorders>
              <w:left w:val="single" w:sz="2" w:space="0" w:color="000000"/>
              <w:bottom w:val="single" w:sz="2" w:space="0" w:color="000000"/>
              <w:right w:val="single" w:sz="2" w:space="0" w:color="000000"/>
            </w:tcBorders>
            <w:vAlign w:val="center"/>
          </w:tcPr>
          <w:p w:rsidR="00362DA1" w:rsidRPr="00B43E70" w:rsidRDefault="00362DA1" w:rsidP="001A3600">
            <w:pPr>
              <w:overflowPunct w:val="0"/>
              <w:spacing w:line="440" w:lineRule="exact"/>
              <w:rPr>
                <w:rFonts w:ascii="仿宋_GB2312" w:eastAsia="仿宋_GB2312"/>
                <w:bCs/>
                <w:sz w:val="24"/>
                <w:szCs w:val="24"/>
              </w:rPr>
            </w:pPr>
          </w:p>
        </w:tc>
        <w:tc>
          <w:tcPr>
            <w:tcW w:w="945" w:type="dxa"/>
            <w:tcBorders>
              <w:top w:val="single" w:sz="4" w:space="0" w:color="auto"/>
              <w:left w:val="single" w:sz="4" w:space="0" w:color="auto"/>
              <w:right w:val="single" w:sz="2" w:space="0" w:color="000000"/>
            </w:tcBorders>
            <w:vAlign w:val="center"/>
          </w:tcPr>
          <w:p w:rsidR="00362DA1" w:rsidRDefault="00362DA1" w:rsidP="001A3600">
            <w:pPr>
              <w:overflowPunct w:val="0"/>
              <w:spacing w:line="440" w:lineRule="exact"/>
              <w:jc w:val="center"/>
              <w:rPr>
                <w:rFonts w:ascii="仿宋_GB2312" w:eastAsia="仿宋_GB2312"/>
                <w:bCs/>
                <w:sz w:val="24"/>
                <w:szCs w:val="24"/>
              </w:rPr>
            </w:pPr>
            <w:proofErr w:type="gramStart"/>
            <w:r>
              <w:rPr>
                <w:rFonts w:ascii="仿宋_GB2312" w:eastAsia="仿宋_GB2312" w:hint="eastAsia"/>
                <w:bCs/>
                <w:sz w:val="24"/>
                <w:szCs w:val="24"/>
              </w:rPr>
              <w:t>研</w:t>
            </w:r>
            <w:proofErr w:type="gramEnd"/>
            <w:r>
              <w:rPr>
                <w:rFonts w:ascii="仿宋_GB2312" w:eastAsia="仿宋_GB2312" w:hint="eastAsia"/>
                <w:bCs/>
                <w:sz w:val="24"/>
                <w:szCs w:val="24"/>
              </w:rPr>
              <w:t xml:space="preserve">  究</w:t>
            </w:r>
          </w:p>
          <w:p w:rsidR="00362DA1" w:rsidRPr="00B43E70"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领  域</w:t>
            </w:r>
          </w:p>
        </w:tc>
        <w:tc>
          <w:tcPr>
            <w:tcW w:w="6034" w:type="dxa"/>
            <w:gridSpan w:val="5"/>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r>
      <w:tr w:rsidR="00362DA1" w:rsidRPr="00B43E70" w:rsidTr="001A3600">
        <w:trPr>
          <w:trHeight w:val="737"/>
          <w:jc w:val="center"/>
        </w:trPr>
        <w:tc>
          <w:tcPr>
            <w:tcW w:w="510" w:type="dxa"/>
            <w:vMerge w:val="restart"/>
            <w:tcBorders>
              <w:top w:val="single" w:sz="4" w:space="0" w:color="auto"/>
              <w:left w:val="single" w:sz="2" w:space="0" w:color="000000"/>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sidRPr="00B43E70">
              <w:rPr>
                <w:rFonts w:ascii="仿宋_GB2312" w:eastAsia="仿宋_GB2312" w:hint="eastAsia"/>
                <w:bCs/>
                <w:sz w:val="24"/>
                <w:szCs w:val="24"/>
              </w:rPr>
              <w:t>其他成员</w:t>
            </w:r>
          </w:p>
        </w:tc>
        <w:tc>
          <w:tcPr>
            <w:tcW w:w="1371"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sidRPr="00B43E70">
              <w:rPr>
                <w:rFonts w:ascii="仿宋_GB2312" w:eastAsia="仿宋_GB2312" w:hint="eastAsia"/>
                <w:bCs/>
                <w:sz w:val="24"/>
                <w:szCs w:val="24"/>
              </w:rPr>
              <w:t>姓</w:t>
            </w:r>
            <w:r>
              <w:rPr>
                <w:rFonts w:ascii="仿宋_GB2312" w:eastAsia="仿宋_GB2312" w:hint="eastAsia"/>
                <w:bCs/>
                <w:sz w:val="24"/>
                <w:szCs w:val="24"/>
              </w:rPr>
              <w:t xml:space="preserve">  </w:t>
            </w:r>
            <w:r w:rsidRPr="00B43E70">
              <w:rPr>
                <w:rFonts w:ascii="仿宋_GB2312" w:eastAsia="仿宋_GB2312" w:hint="eastAsia"/>
                <w:bCs/>
                <w:sz w:val="24"/>
                <w:szCs w:val="24"/>
              </w:rPr>
              <w:t>名</w:t>
            </w:r>
          </w:p>
        </w:tc>
        <w:tc>
          <w:tcPr>
            <w:tcW w:w="945"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sidRPr="00B43E70">
              <w:rPr>
                <w:rFonts w:ascii="仿宋_GB2312" w:eastAsia="仿宋_GB2312" w:hint="eastAsia"/>
                <w:bCs/>
                <w:sz w:val="24"/>
                <w:szCs w:val="24"/>
              </w:rPr>
              <w:t>性</w:t>
            </w:r>
            <w:r>
              <w:rPr>
                <w:rFonts w:ascii="仿宋_GB2312" w:eastAsia="仿宋_GB2312" w:hint="eastAsia"/>
                <w:bCs/>
                <w:sz w:val="24"/>
                <w:szCs w:val="24"/>
              </w:rPr>
              <w:t xml:space="preserve">  </w:t>
            </w:r>
            <w:r w:rsidRPr="00B43E70">
              <w:rPr>
                <w:rFonts w:ascii="仿宋_GB2312" w:eastAsia="仿宋_GB2312" w:hint="eastAsia"/>
                <w:bCs/>
                <w:sz w:val="24"/>
                <w:szCs w:val="24"/>
              </w:rPr>
              <w:t>别</w:t>
            </w:r>
          </w:p>
        </w:tc>
        <w:tc>
          <w:tcPr>
            <w:tcW w:w="992"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学历</w:t>
            </w:r>
          </w:p>
        </w:tc>
        <w:tc>
          <w:tcPr>
            <w:tcW w:w="3830" w:type="dxa"/>
            <w:gridSpan w:val="3"/>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学校、年级、专业</w:t>
            </w:r>
          </w:p>
        </w:tc>
        <w:tc>
          <w:tcPr>
            <w:tcW w:w="1212"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备  注</w:t>
            </w:r>
          </w:p>
        </w:tc>
      </w:tr>
      <w:tr w:rsidR="00362DA1" w:rsidRPr="00B43E70" w:rsidTr="001A3600">
        <w:trPr>
          <w:trHeight w:val="737"/>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62DA1" w:rsidRPr="00B43E70" w:rsidRDefault="00362DA1" w:rsidP="001A3600">
            <w:pPr>
              <w:overflowPunct w:val="0"/>
              <w:spacing w:line="440" w:lineRule="exact"/>
              <w:rPr>
                <w:rFonts w:ascii="仿宋_GB2312" w:eastAsia="仿宋_GB2312"/>
                <w:bCs/>
                <w:sz w:val="24"/>
                <w:szCs w:val="24"/>
              </w:rPr>
            </w:pPr>
          </w:p>
        </w:tc>
        <w:tc>
          <w:tcPr>
            <w:tcW w:w="1371"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945"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992"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3830" w:type="dxa"/>
            <w:gridSpan w:val="3"/>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1212"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r>
      <w:tr w:rsidR="00362DA1" w:rsidRPr="00B43E70" w:rsidTr="001A3600">
        <w:trPr>
          <w:trHeight w:val="737"/>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62DA1" w:rsidRPr="00B43E70" w:rsidRDefault="00362DA1" w:rsidP="001A3600">
            <w:pPr>
              <w:overflowPunct w:val="0"/>
              <w:spacing w:line="440" w:lineRule="exact"/>
              <w:rPr>
                <w:rFonts w:ascii="仿宋_GB2312" w:eastAsia="仿宋_GB2312"/>
                <w:bCs/>
                <w:sz w:val="24"/>
                <w:szCs w:val="24"/>
              </w:rPr>
            </w:pPr>
          </w:p>
        </w:tc>
        <w:tc>
          <w:tcPr>
            <w:tcW w:w="1371"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945"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992"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3830" w:type="dxa"/>
            <w:gridSpan w:val="3"/>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1212" w:type="dxa"/>
            <w:tcBorders>
              <w:top w:val="single" w:sz="4" w:space="0" w:color="auto"/>
              <w:left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r>
      <w:tr w:rsidR="00362DA1" w:rsidRPr="00B43E70" w:rsidTr="001A3600">
        <w:trPr>
          <w:trHeight w:val="737"/>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62DA1" w:rsidRPr="00B43E70" w:rsidRDefault="00362DA1" w:rsidP="001A3600">
            <w:pPr>
              <w:overflowPunct w:val="0"/>
              <w:spacing w:line="440" w:lineRule="exact"/>
              <w:rPr>
                <w:rFonts w:ascii="仿宋_GB2312" w:eastAsia="仿宋_GB2312"/>
                <w:bCs/>
                <w:sz w:val="24"/>
                <w:szCs w:val="24"/>
              </w:rPr>
            </w:pPr>
          </w:p>
        </w:tc>
        <w:tc>
          <w:tcPr>
            <w:tcW w:w="1371"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945"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992"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3830" w:type="dxa"/>
            <w:gridSpan w:val="3"/>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1212" w:type="dxa"/>
            <w:tcBorders>
              <w:left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r>
      <w:tr w:rsidR="00362DA1" w:rsidRPr="00B43E70" w:rsidTr="001A3600">
        <w:trPr>
          <w:trHeight w:val="737"/>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62DA1" w:rsidRPr="00B43E70" w:rsidRDefault="00362DA1" w:rsidP="001A3600">
            <w:pPr>
              <w:overflowPunct w:val="0"/>
              <w:spacing w:line="440" w:lineRule="exact"/>
              <w:rPr>
                <w:rFonts w:ascii="仿宋_GB2312" w:eastAsia="仿宋_GB2312"/>
                <w:bCs/>
                <w:sz w:val="24"/>
                <w:szCs w:val="24"/>
              </w:rPr>
            </w:pPr>
          </w:p>
        </w:tc>
        <w:tc>
          <w:tcPr>
            <w:tcW w:w="1371"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945"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992"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3830" w:type="dxa"/>
            <w:gridSpan w:val="3"/>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1212" w:type="dxa"/>
            <w:tcBorders>
              <w:left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r>
      <w:tr w:rsidR="00362DA1" w:rsidRPr="00B43E70" w:rsidTr="001A3600">
        <w:trPr>
          <w:trHeight w:val="737"/>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62DA1" w:rsidRPr="00B43E70" w:rsidRDefault="00362DA1" w:rsidP="001A3600">
            <w:pPr>
              <w:overflowPunct w:val="0"/>
              <w:spacing w:line="440" w:lineRule="exact"/>
              <w:rPr>
                <w:rFonts w:ascii="仿宋_GB2312" w:eastAsia="仿宋_GB2312"/>
                <w:bCs/>
                <w:sz w:val="24"/>
                <w:szCs w:val="24"/>
              </w:rPr>
            </w:pPr>
          </w:p>
        </w:tc>
        <w:tc>
          <w:tcPr>
            <w:tcW w:w="1371"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945"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992" w:type="dxa"/>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3830" w:type="dxa"/>
            <w:gridSpan w:val="3"/>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c>
          <w:tcPr>
            <w:tcW w:w="1212" w:type="dxa"/>
            <w:tcBorders>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p>
        </w:tc>
      </w:tr>
      <w:tr w:rsidR="00362DA1" w:rsidRPr="00B43E70" w:rsidTr="001A3600">
        <w:trPr>
          <w:trHeight w:val="2684"/>
          <w:jc w:val="center"/>
        </w:trPr>
        <w:tc>
          <w:tcPr>
            <w:tcW w:w="1881" w:type="dxa"/>
            <w:gridSpan w:val="2"/>
            <w:tcBorders>
              <w:top w:val="single" w:sz="4" w:space="0" w:color="auto"/>
              <w:left w:val="single" w:sz="4" w:space="0" w:color="auto"/>
              <w:bottom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lastRenderedPageBreak/>
              <w:t>学</w:t>
            </w:r>
            <w:r w:rsidRPr="00B43E70">
              <w:rPr>
                <w:rFonts w:ascii="仿宋_GB2312" w:eastAsia="仿宋_GB2312" w:hint="eastAsia"/>
                <w:bCs/>
                <w:sz w:val="24"/>
                <w:szCs w:val="24"/>
              </w:rPr>
              <w:t>校团委</w:t>
            </w:r>
          </w:p>
          <w:p w:rsidR="00362DA1" w:rsidRPr="00B43E70" w:rsidRDefault="00362DA1" w:rsidP="001A3600">
            <w:pPr>
              <w:overflowPunct w:val="0"/>
              <w:spacing w:line="440" w:lineRule="exact"/>
              <w:jc w:val="center"/>
              <w:rPr>
                <w:rFonts w:ascii="仿宋_GB2312" w:eastAsia="仿宋_GB2312"/>
                <w:bCs/>
                <w:sz w:val="24"/>
                <w:szCs w:val="24"/>
              </w:rPr>
            </w:pPr>
            <w:r w:rsidRPr="00B43E70">
              <w:rPr>
                <w:rFonts w:ascii="仿宋_GB2312" w:eastAsia="仿宋_GB2312" w:hint="eastAsia"/>
                <w:bCs/>
                <w:sz w:val="24"/>
                <w:szCs w:val="24"/>
              </w:rPr>
              <w:t>推荐意见</w:t>
            </w:r>
          </w:p>
        </w:tc>
        <w:tc>
          <w:tcPr>
            <w:tcW w:w="6979" w:type="dxa"/>
            <w:gridSpan w:val="6"/>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rPr>
                <w:rFonts w:ascii="仿宋_GB2312" w:eastAsia="仿宋_GB2312"/>
                <w:bCs/>
                <w:sz w:val="24"/>
                <w:szCs w:val="24"/>
              </w:rPr>
            </w:pPr>
          </w:p>
          <w:p w:rsidR="00362DA1" w:rsidRDefault="00362DA1" w:rsidP="001A3600">
            <w:pPr>
              <w:overflowPunct w:val="0"/>
              <w:spacing w:line="440" w:lineRule="exact"/>
              <w:rPr>
                <w:rFonts w:ascii="仿宋_GB2312" w:eastAsia="仿宋_GB2312"/>
                <w:bCs/>
                <w:sz w:val="24"/>
                <w:szCs w:val="24"/>
              </w:rPr>
            </w:pPr>
            <w:r w:rsidRPr="00B43E70">
              <w:rPr>
                <w:rFonts w:ascii="仿宋_GB2312" w:eastAsia="仿宋_GB2312" w:hint="eastAsia"/>
                <w:bCs/>
                <w:sz w:val="24"/>
                <w:szCs w:val="24"/>
              </w:rPr>
              <w:t xml:space="preserve">                       </w:t>
            </w:r>
          </w:p>
          <w:p w:rsidR="00362DA1" w:rsidRPr="00B43E70" w:rsidRDefault="00362DA1" w:rsidP="001A3600">
            <w:pPr>
              <w:overflowPunct w:val="0"/>
              <w:spacing w:line="440" w:lineRule="exact"/>
              <w:rPr>
                <w:rFonts w:ascii="仿宋_GB2312" w:eastAsia="仿宋_GB2312"/>
                <w:bCs/>
                <w:sz w:val="24"/>
                <w:szCs w:val="24"/>
              </w:rPr>
            </w:pPr>
            <w:r w:rsidRPr="00B43E70">
              <w:rPr>
                <w:rFonts w:ascii="仿宋_GB2312" w:eastAsia="仿宋_GB2312" w:hint="eastAsia"/>
                <w:bCs/>
                <w:sz w:val="24"/>
                <w:szCs w:val="24"/>
              </w:rPr>
              <w:t xml:space="preserve">                                         </w:t>
            </w:r>
          </w:p>
          <w:p w:rsidR="00362DA1" w:rsidRPr="00B43E70" w:rsidRDefault="00362DA1" w:rsidP="001A3600">
            <w:pPr>
              <w:overflowPunct w:val="0"/>
              <w:spacing w:line="440" w:lineRule="exact"/>
              <w:ind w:firstLineChars="1700" w:firstLine="4080"/>
              <w:rPr>
                <w:rFonts w:ascii="仿宋_GB2312" w:eastAsia="仿宋_GB2312"/>
                <w:bCs/>
                <w:sz w:val="24"/>
                <w:szCs w:val="24"/>
              </w:rPr>
            </w:pPr>
            <w:r w:rsidRPr="00B43E70">
              <w:rPr>
                <w:rFonts w:ascii="仿宋_GB2312" w:eastAsia="仿宋_GB2312" w:hint="eastAsia"/>
                <w:bCs/>
                <w:sz w:val="24"/>
                <w:szCs w:val="24"/>
              </w:rPr>
              <w:t>盖  章</w:t>
            </w:r>
          </w:p>
          <w:p w:rsidR="00362DA1" w:rsidRDefault="00362DA1" w:rsidP="001A3600">
            <w:pPr>
              <w:overflowPunct w:val="0"/>
              <w:spacing w:line="440" w:lineRule="exact"/>
              <w:ind w:firstLineChars="1700" w:firstLine="4080"/>
              <w:rPr>
                <w:rFonts w:ascii="仿宋_GB2312" w:eastAsia="仿宋_GB2312"/>
                <w:bCs/>
                <w:sz w:val="24"/>
                <w:szCs w:val="24"/>
              </w:rPr>
            </w:pPr>
          </w:p>
          <w:p w:rsidR="00362DA1" w:rsidRPr="00B43E70" w:rsidRDefault="00362DA1" w:rsidP="001A3600">
            <w:pPr>
              <w:overflowPunct w:val="0"/>
              <w:spacing w:line="440" w:lineRule="exact"/>
              <w:ind w:firstLineChars="1700" w:firstLine="4080"/>
              <w:rPr>
                <w:rFonts w:ascii="仿宋_GB2312" w:eastAsia="仿宋_GB2312"/>
                <w:bCs/>
                <w:sz w:val="24"/>
                <w:szCs w:val="24"/>
              </w:rPr>
            </w:pPr>
            <w:r w:rsidRPr="00B43E70">
              <w:rPr>
                <w:rFonts w:ascii="仿宋_GB2312" w:eastAsia="仿宋_GB2312" w:hint="eastAsia"/>
                <w:bCs/>
                <w:sz w:val="24"/>
                <w:szCs w:val="24"/>
              </w:rPr>
              <w:t xml:space="preserve">年  </w:t>
            </w:r>
            <w:r>
              <w:rPr>
                <w:rFonts w:ascii="仿宋_GB2312" w:eastAsia="仿宋_GB2312" w:hint="eastAsia"/>
                <w:bCs/>
                <w:sz w:val="24"/>
                <w:szCs w:val="24"/>
              </w:rPr>
              <w:t xml:space="preserve"> </w:t>
            </w:r>
            <w:r w:rsidRPr="00B43E70">
              <w:rPr>
                <w:rFonts w:ascii="仿宋_GB2312" w:eastAsia="仿宋_GB2312" w:hint="eastAsia"/>
                <w:bCs/>
                <w:sz w:val="24"/>
                <w:szCs w:val="24"/>
              </w:rPr>
              <w:t>月   日</w:t>
            </w:r>
          </w:p>
        </w:tc>
      </w:tr>
      <w:tr w:rsidR="00362DA1" w:rsidRPr="00B43E70" w:rsidTr="001A3600">
        <w:trPr>
          <w:trHeight w:val="7145"/>
          <w:jc w:val="center"/>
        </w:trPr>
        <w:tc>
          <w:tcPr>
            <w:tcW w:w="1881" w:type="dxa"/>
            <w:gridSpan w:val="2"/>
            <w:tcBorders>
              <w:top w:val="single" w:sz="4" w:space="0" w:color="auto"/>
              <w:left w:val="single" w:sz="4" w:space="0" w:color="auto"/>
              <w:bottom w:val="single" w:sz="4" w:space="0" w:color="auto"/>
              <w:right w:val="single" w:sz="2" w:space="0" w:color="000000"/>
            </w:tcBorders>
            <w:vAlign w:val="center"/>
          </w:tcPr>
          <w:p w:rsidR="00362DA1"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参赛作品</w:t>
            </w:r>
          </w:p>
          <w:p w:rsidR="00362DA1" w:rsidRPr="00B43E70" w:rsidRDefault="00362DA1" w:rsidP="001A3600">
            <w:pPr>
              <w:overflowPunct w:val="0"/>
              <w:spacing w:line="440" w:lineRule="exact"/>
              <w:jc w:val="center"/>
              <w:rPr>
                <w:rFonts w:ascii="仿宋_GB2312" w:eastAsia="仿宋_GB2312"/>
                <w:bCs/>
                <w:sz w:val="24"/>
                <w:szCs w:val="24"/>
              </w:rPr>
            </w:pPr>
            <w:r>
              <w:rPr>
                <w:rFonts w:ascii="仿宋_GB2312" w:eastAsia="仿宋_GB2312" w:hint="eastAsia"/>
                <w:bCs/>
                <w:sz w:val="24"/>
                <w:szCs w:val="24"/>
              </w:rPr>
              <w:t>立意和内容</w:t>
            </w:r>
          </w:p>
        </w:tc>
        <w:tc>
          <w:tcPr>
            <w:tcW w:w="6979" w:type="dxa"/>
            <w:gridSpan w:val="6"/>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rPr>
                <w:rFonts w:ascii="仿宋_GB2312" w:eastAsia="仿宋_GB2312"/>
                <w:bCs/>
                <w:sz w:val="24"/>
                <w:szCs w:val="24"/>
              </w:rPr>
            </w:pPr>
            <w:r>
              <w:rPr>
                <w:rFonts w:ascii="仿宋_GB2312" w:eastAsia="仿宋_GB2312" w:hint="eastAsia"/>
                <w:bCs/>
                <w:sz w:val="24"/>
                <w:szCs w:val="24"/>
              </w:rPr>
              <w:t>（</w:t>
            </w:r>
            <w:r>
              <w:rPr>
                <w:rFonts w:ascii="仿宋_GB2312" w:eastAsia="仿宋_GB2312"/>
                <w:bCs/>
                <w:sz w:val="24"/>
                <w:szCs w:val="24"/>
              </w:rPr>
              <w:t>50</w:t>
            </w:r>
            <w:r>
              <w:rPr>
                <w:rFonts w:ascii="仿宋_GB2312" w:eastAsia="仿宋_GB2312" w:hint="eastAsia"/>
                <w:bCs/>
                <w:sz w:val="24"/>
                <w:szCs w:val="24"/>
              </w:rPr>
              <w:t>0-</w:t>
            </w:r>
            <w:r>
              <w:rPr>
                <w:rFonts w:ascii="仿宋_GB2312" w:eastAsia="仿宋_GB2312"/>
                <w:bCs/>
                <w:sz w:val="24"/>
                <w:szCs w:val="24"/>
              </w:rPr>
              <w:t>1000</w:t>
            </w:r>
            <w:r>
              <w:rPr>
                <w:rFonts w:ascii="仿宋_GB2312" w:eastAsia="仿宋_GB2312" w:hint="eastAsia"/>
                <w:bCs/>
                <w:sz w:val="24"/>
                <w:szCs w:val="24"/>
              </w:rPr>
              <w:t>字）</w:t>
            </w:r>
          </w:p>
        </w:tc>
      </w:tr>
      <w:tr w:rsidR="00362DA1" w:rsidRPr="00B43E70" w:rsidTr="001A3600">
        <w:trPr>
          <w:trHeight w:val="3392"/>
          <w:jc w:val="center"/>
        </w:trPr>
        <w:tc>
          <w:tcPr>
            <w:tcW w:w="1881" w:type="dxa"/>
            <w:gridSpan w:val="2"/>
            <w:tcBorders>
              <w:top w:val="single" w:sz="4" w:space="0" w:color="auto"/>
              <w:left w:val="single" w:sz="4" w:space="0" w:color="auto"/>
              <w:bottom w:val="single" w:sz="4" w:space="0" w:color="auto"/>
              <w:right w:val="single" w:sz="2" w:space="0" w:color="000000"/>
            </w:tcBorders>
            <w:vAlign w:val="center"/>
          </w:tcPr>
          <w:p w:rsidR="00362DA1" w:rsidRPr="00B43E70" w:rsidRDefault="00362DA1" w:rsidP="001A3600">
            <w:pPr>
              <w:overflowPunct w:val="0"/>
              <w:spacing w:line="440" w:lineRule="exact"/>
              <w:jc w:val="center"/>
              <w:rPr>
                <w:rFonts w:ascii="仿宋_GB2312" w:eastAsia="仿宋_GB2312"/>
                <w:bCs/>
                <w:sz w:val="24"/>
                <w:szCs w:val="24"/>
              </w:rPr>
            </w:pPr>
            <w:r w:rsidRPr="00B43E70">
              <w:rPr>
                <w:rFonts w:ascii="仿宋_GB2312" w:eastAsia="仿宋_GB2312" w:hint="eastAsia"/>
                <w:bCs/>
                <w:sz w:val="24"/>
                <w:szCs w:val="24"/>
              </w:rPr>
              <w:t>评审意见</w:t>
            </w:r>
          </w:p>
        </w:tc>
        <w:tc>
          <w:tcPr>
            <w:tcW w:w="6979" w:type="dxa"/>
            <w:gridSpan w:val="6"/>
            <w:tcBorders>
              <w:top w:val="single" w:sz="4" w:space="0" w:color="auto"/>
              <w:left w:val="single" w:sz="4" w:space="0" w:color="auto"/>
              <w:bottom w:val="single" w:sz="2" w:space="0" w:color="000000"/>
              <w:right w:val="single" w:sz="2" w:space="0" w:color="000000"/>
            </w:tcBorders>
            <w:vAlign w:val="center"/>
          </w:tcPr>
          <w:p w:rsidR="00362DA1" w:rsidRPr="00B43E70" w:rsidRDefault="00362DA1" w:rsidP="001A3600">
            <w:pPr>
              <w:overflowPunct w:val="0"/>
              <w:spacing w:line="440" w:lineRule="exact"/>
              <w:rPr>
                <w:rFonts w:ascii="仿宋_GB2312" w:eastAsia="仿宋_GB2312"/>
                <w:bCs/>
                <w:sz w:val="24"/>
                <w:szCs w:val="24"/>
              </w:rPr>
            </w:pPr>
          </w:p>
          <w:p w:rsidR="00362DA1" w:rsidRDefault="00362DA1" w:rsidP="001A3600">
            <w:pPr>
              <w:overflowPunct w:val="0"/>
              <w:spacing w:line="440" w:lineRule="exact"/>
              <w:rPr>
                <w:rFonts w:ascii="仿宋_GB2312" w:eastAsia="仿宋_GB2312"/>
                <w:bCs/>
                <w:sz w:val="24"/>
                <w:szCs w:val="24"/>
              </w:rPr>
            </w:pPr>
            <w:r w:rsidRPr="00B43E70">
              <w:rPr>
                <w:rFonts w:ascii="仿宋_GB2312" w:eastAsia="仿宋_GB2312" w:hint="eastAsia"/>
                <w:bCs/>
                <w:sz w:val="24"/>
                <w:szCs w:val="24"/>
              </w:rPr>
              <w:t xml:space="preserve">                                         </w:t>
            </w:r>
          </w:p>
          <w:p w:rsidR="00362DA1" w:rsidRPr="00B43E70" w:rsidRDefault="00362DA1" w:rsidP="001A3600">
            <w:pPr>
              <w:overflowPunct w:val="0"/>
              <w:spacing w:line="440" w:lineRule="exact"/>
              <w:rPr>
                <w:rFonts w:ascii="仿宋_GB2312" w:eastAsia="仿宋_GB2312"/>
                <w:bCs/>
                <w:sz w:val="24"/>
                <w:szCs w:val="24"/>
              </w:rPr>
            </w:pPr>
          </w:p>
          <w:p w:rsidR="00362DA1" w:rsidRPr="00B43E70" w:rsidRDefault="00362DA1" w:rsidP="001A3600">
            <w:pPr>
              <w:overflowPunct w:val="0"/>
              <w:spacing w:line="440" w:lineRule="exact"/>
              <w:ind w:firstLineChars="1700" w:firstLine="4080"/>
              <w:rPr>
                <w:rFonts w:ascii="仿宋_GB2312" w:eastAsia="仿宋_GB2312"/>
                <w:bCs/>
                <w:sz w:val="24"/>
                <w:szCs w:val="24"/>
              </w:rPr>
            </w:pPr>
            <w:r w:rsidRPr="00B43E70">
              <w:rPr>
                <w:rFonts w:ascii="仿宋_GB2312" w:eastAsia="仿宋_GB2312" w:hint="eastAsia"/>
                <w:bCs/>
                <w:sz w:val="24"/>
                <w:szCs w:val="24"/>
              </w:rPr>
              <w:t>盖  章</w:t>
            </w:r>
          </w:p>
          <w:p w:rsidR="00362DA1" w:rsidRDefault="00362DA1" w:rsidP="001A3600">
            <w:pPr>
              <w:overflowPunct w:val="0"/>
              <w:spacing w:line="440" w:lineRule="exact"/>
              <w:rPr>
                <w:rFonts w:ascii="仿宋_GB2312" w:eastAsia="仿宋_GB2312"/>
                <w:bCs/>
                <w:sz w:val="24"/>
                <w:szCs w:val="24"/>
              </w:rPr>
            </w:pPr>
          </w:p>
          <w:p w:rsidR="00362DA1" w:rsidRPr="00B43E70" w:rsidRDefault="00362DA1" w:rsidP="001A3600">
            <w:pPr>
              <w:overflowPunct w:val="0"/>
              <w:spacing w:line="440" w:lineRule="exact"/>
              <w:ind w:firstLineChars="1700" w:firstLine="4080"/>
              <w:rPr>
                <w:rFonts w:ascii="仿宋_GB2312" w:eastAsia="仿宋_GB2312"/>
                <w:bCs/>
                <w:sz w:val="24"/>
                <w:szCs w:val="24"/>
              </w:rPr>
            </w:pPr>
            <w:r w:rsidRPr="00B43E70">
              <w:rPr>
                <w:rFonts w:ascii="仿宋_GB2312" w:eastAsia="仿宋_GB2312" w:hint="eastAsia"/>
                <w:bCs/>
                <w:sz w:val="24"/>
                <w:szCs w:val="24"/>
              </w:rPr>
              <w:t xml:space="preserve">年  </w:t>
            </w:r>
            <w:r>
              <w:rPr>
                <w:rFonts w:ascii="仿宋_GB2312" w:eastAsia="仿宋_GB2312" w:hint="eastAsia"/>
                <w:bCs/>
                <w:sz w:val="24"/>
                <w:szCs w:val="24"/>
              </w:rPr>
              <w:t xml:space="preserve"> </w:t>
            </w:r>
            <w:r w:rsidRPr="00B43E70">
              <w:rPr>
                <w:rFonts w:ascii="仿宋_GB2312" w:eastAsia="仿宋_GB2312" w:hint="eastAsia"/>
                <w:bCs/>
                <w:sz w:val="24"/>
                <w:szCs w:val="24"/>
              </w:rPr>
              <w:t>月   日</w:t>
            </w:r>
          </w:p>
        </w:tc>
      </w:tr>
    </w:tbl>
    <w:p w:rsidR="00362DA1" w:rsidRPr="000E515C" w:rsidRDefault="00362DA1" w:rsidP="000E515C">
      <w:pPr>
        <w:spacing w:line="520" w:lineRule="exact"/>
        <w:jc w:val="left"/>
        <w:rPr>
          <w:rFonts w:ascii="仿宋_GB2312" w:eastAsia="仿宋_GB2312"/>
          <w:sz w:val="30"/>
          <w:szCs w:val="30"/>
        </w:rPr>
      </w:pPr>
    </w:p>
    <w:sectPr w:rsidR="00362DA1" w:rsidRPr="000E515C" w:rsidSect="0071361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E12" w:rsidRDefault="00AE1E12" w:rsidP="00B74834">
      <w:r>
        <w:separator/>
      </w:r>
    </w:p>
  </w:endnote>
  <w:endnote w:type="continuationSeparator" w:id="0">
    <w:p w:rsidR="00AE1E12" w:rsidRDefault="00AE1E12" w:rsidP="00B748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大标宋简体">
    <w:altName w:val="微软雅黑"/>
    <w:charset w:val="86"/>
    <w:family w:val="auto"/>
    <w:pitch w:val="variable"/>
    <w:sig w:usb0="00000000" w:usb1="080E0000" w:usb2="00000010" w:usb3="00000000" w:csb0="00040000" w:csb1="00000000"/>
  </w:font>
  <w:font w:name="方正仿宋简体">
    <w:altName w:val="Arial Unicode MS"/>
    <w:charset w:val="86"/>
    <w:family w:val="script"/>
    <w:pitch w:val="fixed"/>
    <w:sig w:usb0="00000001" w:usb1="080E0000" w:usb2="00000010" w:usb3="00000000" w:csb0="00040000" w:csb1="00000000"/>
  </w:font>
  <w:font w:name="方正黑体简体">
    <w:altName w:val="Arial Unicode MS"/>
    <w:charset w:val="86"/>
    <w:family w:val="script"/>
    <w:pitch w:val="fixed"/>
    <w:sig w:usb0="00000001" w:usb1="080E0000" w:usb2="00000010" w:usb3="00000000" w:csb0="00040000" w:csb1="00000000"/>
  </w:font>
  <w:font w:name="方正楷体简体">
    <w:altName w:val="Arial Unicode MS"/>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7971"/>
      <w:docPartObj>
        <w:docPartGallery w:val="Page Numbers (Bottom of Page)"/>
        <w:docPartUnique/>
      </w:docPartObj>
    </w:sdtPr>
    <w:sdtContent>
      <w:p w:rsidR="00A4062C" w:rsidRDefault="00EE638A">
        <w:pPr>
          <w:pStyle w:val="a4"/>
          <w:jc w:val="center"/>
        </w:pPr>
        <w:r w:rsidRPr="00EE638A">
          <w:fldChar w:fldCharType="begin"/>
        </w:r>
        <w:r w:rsidR="00A4062C">
          <w:instrText xml:space="preserve"> PAGE   \* MERGEFORMAT </w:instrText>
        </w:r>
        <w:r w:rsidRPr="00EE638A">
          <w:fldChar w:fldCharType="separate"/>
        </w:r>
        <w:r w:rsidR="00362DA1" w:rsidRPr="00362DA1">
          <w:rPr>
            <w:noProof/>
            <w:lang w:val="zh-CN"/>
          </w:rPr>
          <w:t>1</w:t>
        </w:r>
        <w:r>
          <w:rPr>
            <w:noProof/>
            <w:lang w:val="zh-CN"/>
          </w:rPr>
          <w:fldChar w:fldCharType="end"/>
        </w:r>
      </w:p>
    </w:sdtContent>
  </w:sdt>
  <w:p w:rsidR="00A4062C" w:rsidRDefault="00A406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E12" w:rsidRDefault="00AE1E12" w:rsidP="00B74834">
      <w:r>
        <w:separator/>
      </w:r>
    </w:p>
  </w:footnote>
  <w:footnote w:type="continuationSeparator" w:id="0">
    <w:p w:rsidR="00AE1E12" w:rsidRDefault="00AE1E12" w:rsidP="00B748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610CF"/>
    <w:multiLevelType w:val="hybridMultilevel"/>
    <w:tmpl w:val="55E6DB0C"/>
    <w:lvl w:ilvl="0" w:tplc="D5C8F4A0">
      <w:start w:val="2"/>
      <w:numFmt w:val="decimal"/>
      <w:lvlText w:val="%1、"/>
      <w:lvlJc w:val="left"/>
      <w:pPr>
        <w:ind w:left="1316" w:hanging="72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1">
    <w:nsid w:val="70F11346"/>
    <w:multiLevelType w:val="hybridMultilevel"/>
    <w:tmpl w:val="40B60D2A"/>
    <w:lvl w:ilvl="0" w:tplc="95823832">
      <w:start w:val="1"/>
      <w:numFmt w:val="decimal"/>
      <w:lvlText w:val="%1、"/>
      <w:lvlJc w:val="left"/>
      <w:pPr>
        <w:ind w:left="1316" w:hanging="72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4834"/>
    <w:rsid w:val="00010EFC"/>
    <w:rsid w:val="000231E0"/>
    <w:rsid w:val="00056A67"/>
    <w:rsid w:val="000578AA"/>
    <w:rsid w:val="00071CB0"/>
    <w:rsid w:val="00083EDD"/>
    <w:rsid w:val="00091379"/>
    <w:rsid w:val="000E515C"/>
    <w:rsid w:val="001176CD"/>
    <w:rsid w:val="0012442E"/>
    <w:rsid w:val="001719B0"/>
    <w:rsid w:val="0019310A"/>
    <w:rsid w:val="00194066"/>
    <w:rsid w:val="001A0FD1"/>
    <w:rsid w:val="001B0C3A"/>
    <w:rsid w:val="001D2F69"/>
    <w:rsid w:val="001F7375"/>
    <w:rsid w:val="00221297"/>
    <w:rsid w:val="00230970"/>
    <w:rsid w:val="002351F7"/>
    <w:rsid w:val="002E3D22"/>
    <w:rsid w:val="003130A6"/>
    <w:rsid w:val="0034473D"/>
    <w:rsid w:val="00347047"/>
    <w:rsid w:val="0035393C"/>
    <w:rsid w:val="00362DA1"/>
    <w:rsid w:val="0039095E"/>
    <w:rsid w:val="003A44BC"/>
    <w:rsid w:val="003C0F61"/>
    <w:rsid w:val="00436C8B"/>
    <w:rsid w:val="00467299"/>
    <w:rsid w:val="0049141D"/>
    <w:rsid w:val="004E51F4"/>
    <w:rsid w:val="005038DC"/>
    <w:rsid w:val="005409A1"/>
    <w:rsid w:val="005510F3"/>
    <w:rsid w:val="0064609B"/>
    <w:rsid w:val="006506D1"/>
    <w:rsid w:val="00665342"/>
    <w:rsid w:val="00692533"/>
    <w:rsid w:val="006929BC"/>
    <w:rsid w:val="006F7585"/>
    <w:rsid w:val="00713611"/>
    <w:rsid w:val="00793C6D"/>
    <w:rsid w:val="00796CAD"/>
    <w:rsid w:val="00832CF2"/>
    <w:rsid w:val="00844A8D"/>
    <w:rsid w:val="008813B4"/>
    <w:rsid w:val="008C0B10"/>
    <w:rsid w:val="008C3997"/>
    <w:rsid w:val="008E34E5"/>
    <w:rsid w:val="009130DA"/>
    <w:rsid w:val="00914D96"/>
    <w:rsid w:val="009237B5"/>
    <w:rsid w:val="0093547C"/>
    <w:rsid w:val="009C28F6"/>
    <w:rsid w:val="009C4461"/>
    <w:rsid w:val="00A04561"/>
    <w:rsid w:val="00A227EB"/>
    <w:rsid w:val="00A4062C"/>
    <w:rsid w:val="00A83055"/>
    <w:rsid w:val="00AA7521"/>
    <w:rsid w:val="00AE1C69"/>
    <w:rsid w:val="00AE1E12"/>
    <w:rsid w:val="00AE4B4F"/>
    <w:rsid w:val="00AE5311"/>
    <w:rsid w:val="00AF3F0E"/>
    <w:rsid w:val="00B11D6E"/>
    <w:rsid w:val="00B31D79"/>
    <w:rsid w:val="00B42BCF"/>
    <w:rsid w:val="00B45251"/>
    <w:rsid w:val="00B74834"/>
    <w:rsid w:val="00BB7D2D"/>
    <w:rsid w:val="00C10056"/>
    <w:rsid w:val="00C40886"/>
    <w:rsid w:val="00C838BC"/>
    <w:rsid w:val="00CC2A0E"/>
    <w:rsid w:val="00CF5EB0"/>
    <w:rsid w:val="00D228F9"/>
    <w:rsid w:val="00E61925"/>
    <w:rsid w:val="00E67685"/>
    <w:rsid w:val="00E75796"/>
    <w:rsid w:val="00EA2E4F"/>
    <w:rsid w:val="00EC76A5"/>
    <w:rsid w:val="00EE638A"/>
    <w:rsid w:val="00F060C8"/>
    <w:rsid w:val="00F20AF8"/>
    <w:rsid w:val="00F320A9"/>
    <w:rsid w:val="00F4199E"/>
    <w:rsid w:val="00F7494F"/>
    <w:rsid w:val="00FF7F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6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48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4834"/>
    <w:rPr>
      <w:sz w:val="18"/>
      <w:szCs w:val="18"/>
    </w:rPr>
  </w:style>
  <w:style w:type="paragraph" w:styleId="a4">
    <w:name w:val="footer"/>
    <w:basedOn w:val="a"/>
    <w:link w:val="Char0"/>
    <w:uiPriority w:val="99"/>
    <w:unhideWhenUsed/>
    <w:rsid w:val="00B74834"/>
    <w:pPr>
      <w:tabs>
        <w:tab w:val="center" w:pos="4153"/>
        <w:tab w:val="right" w:pos="8306"/>
      </w:tabs>
      <w:snapToGrid w:val="0"/>
      <w:jc w:val="left"/>
    </w:pPr>
    <w:rPr>
      <w:sz w:val="18"/>
      <w:szCs w:val="18"/>
    </w:rPr>
  </w:style>
  <w:style w:type="character" w:customStyle="1" w:styleId="Char0">
    <w:name w:val="页脚 Char"/>
    <w:basedOn w:val="a0"/>
    <w:link w:val="a4"/>
    <w:uiPriority w:val="99"/>
    <w:rsid w:val="00B74834"/>
    <w:rPr>
      <w:sz w:val="18"/>
      <w:szCs w:val="18"/>
    </w:rPr>
  </w:style>
  <w:style w:type="character" w:styleId="a5">
    <w:name w:val="Hyperlink"/>
    <w:basedOn w:val="a0"/>
    <w:uiPriority w:val="99"/>
    <w:unhideWhenUsed/>
    <w:rsid w:val="00B74834"/>
    <w:rPr>
      <w:color w:val="0000FF" w:themeColor="hyperlink"/>
      <w:u w:val="single"/>
    </w:rPr>
  </w:style>
  <w:style w:type="paragraph" w:styleId="a6">
    <w:name w:val="List Paragraph"/>
    <w:basedOn w:val="a"/>
    <w:uiPriority w:val="34"/>
    <w:qFormat/>
    <w:rsid w:val="00083EDD"/>
    <w:pPr>
      <w:ind w:firstLineChars="200" w:firstLine="420"/>
    </w:pPr>
  </w:style>
  <w:style w:type="character" w:customStyle="1" w:styleId="UnresolvedMention">
    <w:name w:val="Unresolved Mention"/>
    <w:basedOn w:val="a0"/>
    <w:uiPriority w:val="99"/>
    <w:semiHidden/>
    <w:unhideWhenUsed/>
    <w:rsid w:val="00EC76A5"/>
    <w:rPr>
      <w:color w:val="808080"/>
      <w:shd w:val="clear" w:color="auto" w:fill="E6E6E6"/>
    </w:rPr>
  </w:style>
  <w:style w:type="paragraph" w:styleId="a7">
    <w:name w:val="Date"/>
    <w:basedOn w:val="a"/>
    <w:next w:val="a"/>
    <w:link w:val="Char1"/>
    <w:uiPriority w:val="99"/>
    <w:semiHidden/>
    <w:unhideWhenUsed/>
    <w:rsid w:val="000E515C"/>
    <w:pPr>
      <w:ind w:leftChars="2500" w:left="100"/>
    </w:pPr>
  </w:style>
  <w:style w:type="character" w:customStyle="1" w:styleId="Char1">
    <w:name w:val="日期 Char"/>
    <w:basedOn w:val="a0"/>
    <w:link w:val="a7"/>
    <w:uiPriority w:val="99"/>
    <w:semiHidden/>
    <w:rsid w:val="000E515C"/>
  </w:style>
  <w:style w:type="paragraph" w:styleId="a8">
    <w:name w:val="Body Text Indent"/>
    <w:basedOn w:val="a"/>
    <w:link w:val="Char2"/>
    <w:uiPriority w:val="99"/>
    <w:unhideWhenUsed/>
    <w:qFormat/>
    <w:rsid w:val="00362DA1"/>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正文文本缩进 Char"/>
    <w:basedOn w:val="a0"/>
    <w:link w:val="a8"/>
    <w:uiPriority w:val="99"/>
    <w:qFormat/>
    <w:rsid w:val="00362DA1"/>
    <w:rPr>
      <w:rFonts w:ascii="宋体" w:eastAsia="宋体" w:hAnsi="宋体" w:cs="宋体"/>
      <w:kern w:val="0"/>
      <w:sz w:val="24"/>
      <w:szCs w:val="24"/>
    </w:rPr>
  </w:style>
  <w:style w:type="paragraph" w:styleId="3">
    <w:name w:val="Body Text Indent 3"/>
    <w:basedOn w:val="a"/>
    <w:link w:val="3Char"/>
    <w:uiPriority w:val="99"/>
    <w:semiHidden/>
    <w:unhideWhenUsed/>
    <w:rsid w:val="00362DA1"/>
    <w:pPr>
      <w:spacing w:after="120"/>
      <w:ind w:leftChars="200" w:left="420"/>
    </w:pPr>
    <w:rPr>
      <w:sz w:val="16"/>
      <w:szCs w:val="16"/>
    </w:rPr>
  </w:style>
  <w:style w:type="character" w:customStyle="1" w:styleId="3Char">
    <w:name w:val="正文文本缩进 3 Char"/>
    <w:basedOn w:val="a0"/>
    <w:link w:val="3"/>
    <w:uiPriority w:val="99"/>
    <w:semiHidden/>
    <w:rsid w:val="00362DA1"/>
    <w:rPr>
      <w:sz w:val="16"/>
      <w:szCs w:val="16"/>
    </w:rPr>
  </w:style>
  <w:style w:type="paragraph" w:styleId="a9">
    <w:name w:val="Normal (Web)"/>
    <w:basedOn w:val="a"/>
    <w:uiPriority w:val="99"/>
    <w:qFormat/>
    <w:rsid w:val="00362DA1"/>
    <w:pPr>
      <w:widowControl/>
      <w:spacing w:before="100" w:beforeAutospacing="1" w:after="100" w:afterAutospacing="1"/>
      <w:jc w:val="left"/>
    </w:pPr>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0005;&#23376;&#37038;&#20214;&#21457;&#36865;&#33267;&#24037;&#20316;&#37038;&#31665;shanghaizhixingbei@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22</Pages>
  <Words>1161</Words>
  <Characters>6620</Characters>
  <Application>Microsoft Office Word</Application>
  <DocSecurity>0</DocSecurity>
  <Lines>55</Lines>
  <Paragraphs>15</Paragraphs>
  <ScaleCrop>false</ScaleCrop>
  <Company/>
  <LinksUpToDate>false</LinksUpToDate>
  <CharactersWithSpaces>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cp:lastModifiedBy>
  <cp:revision>56</cp:revision>
  <dcterms:created xsi:type="dcterms:W3CDTF">2017-08-21T08:51:00Z</dcterms:created>
  <dcterms:modified xsi:type="dcterms:W3CDTF">2017-08-28T05:19:00Z</dcterms:modified>
</cp:coreProperties>
</file>