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9F" w:rsidRPr="003B0FE0" w:rsidRDefault="00A4779F" w:rsidP="00A4779F">
      <w:pPr>
        <w:pStyle w:val="a9"/>
        <w:numPr>
          <w:ilvl w:val="0"/>
          <w:numId w:val="2"/>
        </w:numPr>
        <w:ind w:firstLineChars="0"/>
        <w:rPr>
          <w:rFonts w:ascii="宋体" w:eastAsia="宋体" w:hAnsi="宋体"/>
          <w:b/>
          <w:sz w:val="28"/>
          <w:szCs w:val="28"/>
        </w:rPr>
      </w:pPr>
      <w:r w:rsidRPr="003B0FE0">
        <w:rPr>
          <w:rFonts w:ascii="宋体" w:eastAsia="宋体" w:hAnsi="宋体" w:hint="eastAsia"/>
          <w:b/>
          <w:sz w:val="28"/>
          <w:szCs w:val="28"/>
        </w:rPr>
        <w:t>登录系统</w:t>
      </w:r>
    </w:p>
    <w:p w:rsidR="00A4779F" w:rsidRPr="003B0FE0" w:rsidRDefault="00A4779F" w:rsidP="00A4779F">
      <w:pPr>
        <w:rPr>
          <w:rFonts w:ascii="宋体" w:eastAsia="宋体" w:hAnsi="宋体"/>
          <w:sz w:val="28"/>
          <w:szCs w:val="28"/>
        </w:rPr>
      </w:pPr>
      <w:r w:rsidRPr="003B0FE0">
        <w:rPr>
          <w:rFonts w:ascii="宋体" w:eastAsia="宋体" w:hAnsi="宋体" w:hint="eastAsia"/>
          <w:sz w:val="28"/>
          <w:szCs w:val="28"/>
        </w:rPr>
        <w:t>应用大厅点击</w:t>
      </w:r>
      <w:r w:rsidRPr="003B0FE0">
        <w:rPr>
          <w:rFonts w:ascii="宋体" w:eastAsia="宋体" w:hAnsi="宋体" w:hint="eastAsia"/>
          <w:sz w:val="28"/>
          <w:szCs w:val="28"/>
          <w:u w:val="single"/>
        </w:rPr>
        <w:t>资产管理系统</w:t>
      </w:r>
      <w:r w:rsidRPr="003B0FE0">
        <w:rPr>
          <w:rFonts w:ascii="宋体" w:eastAsia="宋体" w:hAnsi="宋体" w:hint="eastAsia"/>
          <w:sz w:val="28"/>
          <w:szCs w:val="28"/>
        </w:rPr>
        <w:t>进入资产系统</w:t>
      </w:r>
    </w:p>
    <w:p w:rsidR="00A4779F" w:rsidRPr="003B0FE0" w:rsidRDefault="00A4779F" w:rsidP="00A4779F">
      <w:pPr>
        <w:rPr>
          <w:rFonts w:ascii="宋体" w:eastAsia="宋体" w:hAnsi="宋体"/>
          <w:sz w:val="28"/>
          <w:szCs w:val="28"/>
        </w:rPr>
      </w:pPr>
      <w:r w:rsidRPr="003B0FE0"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>
            <wp:extent cx="5273675" cy="3138170"/>
            <wp:effectExtent l="0" t="0" r="146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FAD" w:rsidRPr="003B0FE0" w:rsidRDefault="004B0800" w:rsidP="00A4779F">
      <w:pPr>
        <w:pStyle w:val="a9"/>
        <w:numPr>
          <w:ilvl w:val="0"/>
          <w:numId w:val="2"/>
        </w:numPr>
        <w:ind w:firstLineChars="0"/>
        <w:rPr>
          <w:rFonts w:ascii="宋体" w:eastAsia="宋体" w:hAnsi="宋体"/>
          <w:b/>
          <w:sz w:val="28"/>
          <w:szCs w:val="28"/>
        </w:rPr>
      </w:pPr>
      <w:r w:rsidRPr="003B0FE0">
        <w:rPr>
          <w:rFonts w:ascii="宋体" w:eastAsia="宋体" w:hAnsi="宋体" w:hint="eastAsia"/>
          <w:b/>
          <w:sz w:val="28"/>
          <w:szCs w:val="28"/>
        </w:rPr>
        <w:t>登记</w:t>
      </w:r>
      <w:r w:rsidR="00A4779F" w:rsidRPr="003B0FE0">
        <w:rPr>
          <w:rFonts w:ascii="宋体" w:eastAsia="宋体" w:hAnsi="宋体" w:hint="eastAsia"/>
          <w:b/>
          <w:sz w:val="28"/>
          <w:szCs w:val="28"/>
        </w:rPr>
        <w:br/>
      </w:r>
      <w:r w:rsidR="00A4779F" w:rsidRPr="003B0FE0"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>
            <wp:extent cx="5266690" cy="1583055"/>
            <wp:effectExtent l="0" t="0" r="6350" b="190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79F" w:rsidRPr="003B0FE0" w:rsidRDefault="00A4779F" w:rsidP="00A4779F">
      <w:pPr>
        <w:rPr>
          <w:rFonts w:ascii="宋体" w:eastAsia="宋体" w:hAnsi="宋体"/>
          <w:sz w:val="28"/>
          <w:szCs w:val="28"/>
        </w:rPr>
      </w:pPr>
      <w:r w:rsidRPr="003B0FE0">
        <w:rPr>
          <w:rFonts w:ascii="宋体" w:eastAsia="宋体" w:hAnsi="宋体" w:hint="eastAsia"/>
          <w:sz w:val="28"/>
          <w:szCs w:val="28"/>
        </w:rPr>
        <w:t>进入验收入库-低值耐久入库-直接入库单填写</w:t>
      </w:r>
    </w:p>
    <w:p w:rsidR="008E71C9" w:rsidRDefault="008E71C9" w:rsidP="00A4779F">
      <w:pPr>
        <w:rPr>
          <w:noProof/>
        </w:rPr>
      </w:pPr>
    </w:p>
    <w:p w:rsidR="00A4779F" w:rsidRPr="003B0FE0" w:rsidRDefault="008E71C9" w:rsidP="00A4779F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539551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b="35018"/>
                    <a:stretch/>
                  </pic:blipFill>
                  <pic:spPr bwMode="auto">
                    <a:xfrm>
                      <a:off x="0" y="0"/>
                      <a:ext cx="5274310" cy="1539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779F" w:rsidRPr="003B0FE0" w:rsidRDefault="00A4779F" w:rsidP="00A4779F">
      <w:pPr>
        <w:rPr>
          <w:rFonts w:ascii="宋体" w:eastAsia="宋体" w:hAnsi="宋体"/>
          <w:sz w:val="28"/>
          <w:szCs w:val="28"/>
        </w:rPr>
      </w:pPr>
      <w:r w:rsidRPr="003B0FE0">
        <w:rPr>
          <w:rFonts w:ascii="宋体" w:eastAsia="宋体" w:hAnsi="宋体" w:hint="eastAsia"/>
          <w:sz w:val="28"/>
          <w:szCs w:val="28"/>
        </w:rPr>
        <w:t>填写必填信息</w:t>
      </w:r>
      <w:r w:rsidR="00897E75" w:rsidRPr="003B0FE0">
        <w:rPr>
          <w:rFonts w:ascii="宋体" w:eastAsia="宋体" w:hAnsi="宋体" w:hint="eastAsia"/>
          <w:sz w:val="28"/>
          <w:szCs w:val="28"/>
        </w:rPr>
        <w:t>，同时上传实物照片，</w:t>
      </w:r>
      <w:r w:rsidRPr="003B0FE0">
        <w:rPr>
          <w:rFonts w:ascii="宋体" w:eastAsia="宋体" w:hAnsi="宋体" w:hint="eastAsia"/>
          <w:sz w:val="28"/>
          <w:szCs w:val="28"/>
        </w:rPr>
        <w:t>提交进入</w:t>
      </w:r>
      <w:r w:rsidR="00897E75" w:rsidRPr="003B0FE0">
        <w:rPr>
          <w:rFonts w:ascii="宋体" w:eastAsia="宋体" w:hAnsi="宋体" w:hint="eastAsia"/>
          <w:sz w:val="28"/>
          <w:szCs w:val="28"/>
        </w:rPr>
        <w:t>入库</w:t>
      </w:r>
      <w:r w:rsidRPr="003B0FE0">
        <w:rPr>
          <w:rFonts w:ascii="宋体" w:eastAsia="宋体" w:hAnsi="宋体" w:hint="eastAsia"/>
          <w:sz w:val="28"/>
          <w:szCs w:val="28"/>
        </w:rPr>
        <w:t>流程审批，</w:t>
      </w:r>
      <w:r w:rsidR="003A4166">
        <w:rPr>
          <w:rFonts w:ascii="宋体" w:eastAsia="宋体" w:hAnsi="宋体" w:hint="eastAsia"/>
          <w:sz w:val="28"/>
          <w:szCs w:val="28"/>
        </w:rPr>
        <w:t>经</w:t>
      </w:r>
      <w:r w:rsidRPr="003B0FE0">
        <w:rPr>
          <w:rFonts w:ascii="宋体" w:eastAsia="宋体" w:hAnsi="宋体" w:hint="eastAsia"/>
          <w:sz w:val="28"/>
          <w:szCs w:val="28"/>
        </w:rPr>
        <w:t>审批</w:t>
      </w:r>
      <w:r w:rsidR="00897E75" w:rsidRPr="003B0FE0">
        <w:rPr>
          <w:rFonts w:ascii="宋体" w:eastAsia="宋体" w:hAnsi="宋体" w:hint="eastAsia"/>
          <w:sz w:val="28"/>
          <w:szCs w:val="28"/>
        </w:rPr>
        <w:lastRenderedPageBreak/>
        <w:t>通过后完成入库。</w:t>
      </w:r>
    </w:p>
    <w:p w:rsidR="00A4779F" w:rsidRPr="003B0FE0" w:rsidRDefault="00A4779F" w:rsidP="00A4779F">
      <w:pPr>
        <w:rPr>
          <w:rFonts w:ascii="宋体" w:eastAsia="宋体" w:hAnsi="宋体"/>
          <w:sz w:val="28"/>
          <w:szCs w:val="28"/>
        </w:rPr>
      </w:pPr>
      <w:r w:rsidRPr="003B0FE0"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>
            <wp:extent cx="5274310" cy="3064510"/>
            <wp:effectExtent l="0" t="0" r="13970" b="1397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79F" w:rsidRDefault="00A4779F" w:rsidP="00A4779F">
      <w:pPr>
        <w:pStyle w:val="a9"/>
        <w:numPr>
          <w:ilvl w:val="0"/>
          <w:numId w:val="2"/>
        </w:numPr>
        <w:ind w:firstLineChars="0"/>
        <w:rPr>
          <w:rFonts w:ascii="宋体" w:eastAsia="宋体" w:hAnsi="宋体"/>
          <w:b/>
          <w:sz w:val="28"/>
          <w:szCs w:val="28"/>
        </w:rPr>
      </w:pPr>
      <w:bookmarkStart w:id="0" w:name="OLE_LINK6"/>
      <w:r w:rsidRPr="003B0FE0">
        <w:rPr>
          <w:rFonts w:ascii="宋体" w:eastAsia="宋体" w:hAnsi="宋体" w:hint="eastAsia"/>
          <w:b/>
          <w:sz w:val="28"/>
          <w:szCs w:val="28"/>
        </w:rPr>
        <w:t>台账</w:t>
      </w:r>
      <w:r w:rsidR="003A4166">
        <w:rPr>
          <w:rFonts w:ascii="宋体" w:eastAsia="宋体" w:hAnsi="宋体" w:hint="eastAsia"/>
          <w:b/>
          <w:sz w:val="28"/>
          <w:szCs w:val="28"/>
        </w:rPr>
        <w:t>管理</w:t>
      </w:r>
    </w:p>
    <w:p w:rsidR="00BF7C39" w:rsidRDefault="00BF7C39" w:rsidP="00BF7C39">
      <w:pPr>
        <w:rPr>
          <w:rFonts w:ascii="宋体" w:eastAsia="宋体" w:hAnsi="宋体"/>
          <w:sz w:val="28"/>
          <w:szCs w:val="28"/>
        </w:rPr>
      </w:pPr>
      <w:r w:rsidRPr="003B0FE0">
        <w:rPr>
          <w:rFonts w:ascii="宋体" w:eastAsia="宋体" w:hAnsi="宋体" w:hint="eastAsia"/>
          <w:sz w:val="28"/>
          <w:szCs w:val="28"/>
        </w:rPr>
        <w:t>台账</w:t>
      </w:r>
      <w:r>
        <w:rPr>
          <w:rFonts w:ascii="宋体" w:eastAsia="宋体" w:hAnsi="宋体" w:hint="eastAsia"/>
          <w:sz w:val="28"/>
          <w:szCs w:val="28"/>
        </w:rPr>
        <w:t>管理包含资产信息详情</w:t>
      </w:r>
      <w:r w:rsidRPr="003B0FE0">
        <w:rPr>
          <w:rFonts w:ascii="宋体" w:eastAsia="宋体" w:hAnsi="宋体" w:hint="eastAsia"/>
          <w:sz w:val="28"/>
          <w:szCs w:val="28"/>
        </w:rPr>
        <w:t>查询</w:t>
      </w:r>
      <w:r>
        <w:rPr>
          <w:rFonts w:ascii="宋体" w:eastAsia="宋体" w:hAnsi="宋体" w:hint="eastAsia"/>
          <w:sz w:val="28"/>
          <w:szCs w:val="28"/>
        </w:rPr>
        <w:t>及部分资产信息修改功能</w:t>
      </w:r>
    </w:p>
    <w:p w:rsidR="00BF7C39" w:rsidRDefault="00BF7C39" w:rsidP="00BF7C39">
      <w:pPr>
        <w:rPr>
          <w:rFonts w:ascii="宋体" w:eastAsia="宋体" w:hAnsi="宋体"/>
          <w:sz w:val="28"/>
          <w:szCs w:val="28"/>
        </w:rPr>
      </w:pPr>
      <w:r w:rsidRPr="003B0FE0">
        <w:rPr>
          <w:rFonts w:ascii="宋体" w:eastAsia="宋体" w:hAnsi="宋体" w:hint="eastAsia"/>
          <w:sz w:val="28"/>
          <w:szCs w:val="28"/>
        </w:rPr>
        <w:t>进入</w:t>
      </w:r>
      <w:r>
        <w:rPr>
          <w:rFonts w:ascii="宋体" w:eastAsia="宋体" w:hAnsi="宋体" w:hint="eastAsia"/>
          <w:sz w:val="28"/>
          <w:szCs w:val="28"/>
        </w:rPr>
        <w:t>台帐管理</w:t>
      </w:r>
      <w:r w:rsidRPr="003B0FE0">
        <w:rPr>
          <w:rFonts w:ascii="宋体" w:eastAsia="宋体" w:hAnsi="宋体" w:hint="eastAsia"/>
          <w:sz w:val="28"/>
          <w:szCs w:val="28"/>
        </w:rPr>
        <w:t>-低值耐久</w:t>
      </w:r>
      <w:r>
        <w:rPr>
          <w:rFonts w:ascii="宋体" w:eastAsia="宋体" w:hAnsi="宋体" w:hint="eastAsia"/>
          <w:sz w:val="28"/>
          <w:szCs w:val="28"/>
        </w:rPr>
        <w:t>卡片</w:t>
      </w:r>
    </w:p>
    <w:p w:rsidR="008E317B" w:rsidRDefault="008E317B" w:rsidP="00BF7C39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43DAB6BC" wp14:editId="604152C5">
            <wp:extent cx="5274310" cy="18961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1C9" w:rsidRDefault="008E71C9" w:rsidP="006C3045">
      <w:pPr>
        <w:rPr>
          <w:rFonts w:ascii="宋体" w:eastAsia="宋体" w:hAnsi="宋体"/>
          <w:sz w:val="28"/>
          <w:szCs w:val="28"/>
        </w:rPr>
      </w:pPr>
      <w:bookmarkStart w:id="1" w:name="_GoBack"/>
      <w:bookmarkEnd w:id="0"/>
      <w:r w:rsidRPr="003B0FE0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>
            <wp:extent cx="5159829" cy="2496185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2170"/>
                    <a:stretch/>
                  </pic:blipFill>
                  <pic:spPr bwMode="auto">
                    <a:xfrm>
                      <a:off x="0" y="0"/>
                      <a:ext cx="5159829" cy="249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CC59AD" w:rsidRPr="003B0FE0" w:rsidRDefault="00CC59AD" w:rsidP="00CF0FA4">
      <w:pPr>
        <w:rPr>
          <w:rFonts w:ascii="宋体" w:eastAsia="宋体" w:hAnsi="宋体"/>
          <w:b/>
          <w:sz w:val="28"/>
          <w:szCs w:val="28"/>
        </w:rPr>
      </w:pPr>
      <w:r w:rsidRPr="003B0FE0">
        <w:rPr>
          <w:rFonts w:ascii="宋体" w:eastAsia="宋体" w:hAnsi="宋体" w:hint="eastAsia"/>
          <w:b/>
          <w:sz w:val="28"/>
          <w:szCs w:val="28"/>
        </w:rPr>
        <w:t>4</w:t>
      </w:r>
      <w:r w:rsidRPr="003B0FE0">
        <w:rPr>
          <w:rFonts w:ascii="宋体" w:eastAsia="宋体" w:hAnsi="宋体"/>
          <w:b/>
          <w:sz w:val="28"/>
          <w:szCs w:val="28"/>
        </w:rPr>
        <w:t>.</w:t>
      </w:r>
      <w:r w:rsidRPr="003B0FE0">
        <w:rPr>
          <w:rFonts w:ascii="宋体" w:eastAsia="宋体" w:hAnsi="宋体" w:hint="eastAsia"/>
          <w:b/>
          <w:sz w:val="28"/>
          <w:szCs w:val="28"/>
        </w:rPr>
        <w:t>报废</w:t>
      </w:r>
    </w:p>
    <w:p w:rsidR="004B0800" w:rsidRPr="003B0FE0" w:rsidRDefault="00CC59AD" w:rsidP="00A4779F">
      <w:pPr>
        <w:rPr>
          <w:rFonts w:ascii="宋体" w:eastAsia="宋体" w:hAnsi="宋体"/>
          <w:sz w:val="28"/>
          <w:szCs w:val="28"/>
        </w:rPr>
      </w:pPr>
      <w:r w:rsidRPr="003B0FE0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20339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FA4" w:rsidRPr="003B0FE0" w:rsidRDefault="00CF0FA4" w:rsidP="00A4779F">
      <w:pPr>
        <w:rPr>
          <w:rFonts w:ascii="宋体" w:eastAsia="宋体" w:hAnsi="宋体"/>
          <w:sz w:val="28"/>
          <w:szCs w:val="28"/>
        </w:rPr>
      </w:pPr>
      <w:r w:rsidRPr="003B0FE0">
        <w:rPr>
          <w:rFonts w:ascii="宋体" w:eastAsia="宋体" w:hAnsi="宋体" w:hint="eastAsia"/>
          <w:sz w:val="28"/>
          <w:szCs w:val="28"/>
        </w:rPr>
        <w:t>进入资产处置--资产报废-填写报废单</w:t>
      </w:r>
    </w:p>
    <w:p w:rsidR="008E71C9" w:rsidRDefault="008E71C9" w:rsidP="00CF0FA4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40843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/>
                    <a:srcRect b="41224"/>
                    <a:stretch/>
                  </pic:blipFill>
                  <pic:spPr bwMode="auto">
                    <a:xfrm>
                      <a:off x="0" y="0"/>
                      <a:ext cx="5274310" cy="1408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0FA4" w:rsidRPr="003B0FE0" w:rsidRDefault="00CF0FA4" w:rsidP="00CF0FA4">
      <w:pPr>
        <w:rPr>
          <w:rFonts w:ascii="宋体" w:eastAsia="宋体" w:hAnsi="宋体"/>
          <w:sz w:val="28"/>
          <w:szCs w:val="28"/>
        </w:rPr>
      </w:pPr>
      <w:r w:rsidRPr="003B0FE0">
        <w:rPr>
          <w:rFonts w:ascii="宋体" w:eastAsia="宋体" w:hAnsi="宋体" w:hint="eastAsia"/>
          <w:sz w:val="28"/>
          <w:szCs w:val="28"/>
        </w:rPr>
        <w:t>补充必填信息，选择对应资产类型后进行提交。</w:t>
      </w:r>
      <w:r w:rsidR="00BF7C39">
        <w:rPr>
          <w:rFonts w:ascii="宋体" w:eastAsia="宋体" w:hAnsi="宋体" w:hint="eastAsia"/>
          <w:sz w:val="28"/>
          <w:szCs w:val="28"/>
        </w:rPr>
        <w:t>经</w:t>
      </w:r>
      <w:r w:rsidRPr="003B0FE0">
        <w:rPr>
          <w:rFonts w:ascii="宋体" w:eastAsia="宋体" w:hAnsi="宋体" w:hint="eastAsia"/>
          <w:sz w:val="28"/>
          <w:szCs w:val="28"/>
        </w:rPr>
        <w:t>审核</w:t>
      </w:r>
      <w:r w:rsidR="00BF7C39">
        <w:rPr>
          <w:rFonts w:ascii="宋体" w:eastAsia="宋体" w:hAnsi="宋体" w:hint="eastAsia"/>
          <w:sz w:val="28"/>
          <w:szCs w:val="28"/>
        </w:rPr>
        <w:t>通过</w:t>
      </w:r>
      <w:r w:rsidR="003A4166">
        <w:rPr>
          <w:rFonts w:ascii="宋体" w:eastAsia="宋体" w:hAnsi="宋体" w:hint="eastAsia"/>
          <w:sz w:val="28"/>
          <w:szCs w:val="28"/>
        </w:rPr>
        <w:t>后</w:t>
      </w:r>
      <w:r w:rsidRPr="003B0FE0">
        <w:rPr>
          <w:rFonts w:ascii="宋体" w:eastAsia="宋体" w:hAnsi="宋体" w:hint="eastAsia"/>
          <w:sz w:val="28"/>
          <w:szCs w:val="28"/>
        </w:rPr>
        <w:t>入</w:t>
      </w:r>
      <w:r w:rsidR="003A4166">
        <w:rPr>
          <w:rFonts w:ascii="宋体" w:eastAsia="宋体" w:hAnsi="宋体" w:hint="eastAsia"/>
          <w:sz w:val="28"/>
          <w:szCs w:val="28"/>
        </w:rPr>
        <w:t>资产</w:t>
      </w:r>
      <w:r w:rsidRPr="003B0FE0">
        <w:rPr>
          <w:rFonts w:ascii="宋体" w:eastAsia="宋体" w:hAnsi="宋体" w:hint="eastAsia"/>
          <w:sz w:val="28"/>
          <w:szCs w:val="28"/>
        </w:rPr>
        <w:t>报废库。</w:t>
      </w:r>
    </w:p>
    <w:p w:rsidR="00CF0FA4" w:rsidRPr="003B0FE0" w:rsidRDefault="00CF0FA4" w:rsidP="00A4779F">
      <w:pPr>
        <w:rPr>
          <w:rFonts w:ascii="宋体" w:eastAsia="宋体" w:hAnsi="宋体"/>
          <w:sz w:val="28"/>
          <w:szCs w:val="28"/>
        </w:rPr>
      </w:pPr>
      <w:r w:rsidRPr="003B0FE0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114300" distR="114300">
            <wp:extent cx="5266690" cy="2311400"/>
            <wp:effectExtent l="0" t="0" r="6350" b="508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0FA4" w:rsidRPr="003B0FE0" w:rsidSect="00E30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23E" w:rsidRDefault="00AF323E" w:rsidP="00A4779F">
      <w:r>
        <w:separator/>
      </w:r>
    </w:p>
  </w:endnote>
  <w:endnote w:type="continuationSeparator" w:id="0">
    <w:p w:rsidR="00AF323E" w:rsidRDefault="00AF323E" w:rsidP="00A4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23E" w:rsidRDefault="00AF323E" w:rsidP="00A4779F">
      <w:r>
        <w:separator/>
      </w:r>
    </w:p>
  </w:footnote>
  <w:footnote w:type="continuationSeparator" w:id="0">
    <w:p w:rsidR="00AF323E" w:rsidRDefault="00AF323E" w:rsidP="00A4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1270"/>
    <w:multiLevelType w:val="singleLevel"/>
    <w:tmpl w:val="054B1270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8403823"/>
    <w:multiLevelType w:val="multilevel"/>
    <w:tmpl w:val="38403823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45796B4D"/>
    <w:multiLevelType w:val="hybridMultilevel"/>
    <w:tmpl w:val="56021D6E"/>
    <w:lvl w:ilvl="0" w:tplc="3558C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F5B"/>
    <w:rsid w:val="000F29A8"/>
    <w:rsid w:val="00111F40"/>
    <w:rsid w:val="001D7FAD"/>
    <w:rsid w:val="001E26E7"/>
    <w:rsid w:val="002D2F84"/>
    <w:rsid w:val="003A4166"/>
    <w:rsid w:val="003B0FE0"/>
    <w:rsid w:val="004123B8"/>
    <w:rsid w:val="004A6B5C"/>
    <w:rsid w:val="004B0800"/>
    <w:rsid w:val="006601C9"/>
    <w:rsid w:val="006C3045"/>
    <w:rsid w:val="008850CC"/>
    <w:rsid w:val="00897E75"/>
    <w:rsid w:val="008E317B"/>
    <w:rsid w:val="008E71C9"/>
    <w:rsid w:val="009F16D0"/>
    <w:rsid w:val="00A14F5B"/>
    <w:rsid w:val="00A273A9"/>
    <w:rsid w:val="00A4779F"/>
    <w:rsid w:val="00A57A38"/>
    <w:rsid w:val="00A60B06"/>
    <w:rsid w:val="00A85A5F"/>
    <w:rsid w:val="00AF323E"/>
    <w:rsid w:val="00BA0D8A"/>
    <w:rsid w:val="00BA5FF0"/>
    <w:rsid w:val="00BF7C39"/>
    <w:rsid w:val="00CC59AD"/>
    <w:rsid w:val="00CF0FA4"/>
    <w:rsid w:val="00DE0A3C"/>
    <w:rsid w:val="00E306D1"/>
    <w:rsid w:val="00E43C9D"/>
    <w:rsid w:val="00FE7EA3"/>
    <w:rsid w:val="00FF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66C928C0"/>
  <w15:docId w15:val="{2427EB6D-7D9D-462D-8211-FA4989A0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9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A4779F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7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79F"/>
    <w:rPr>
      <w:sz w:val="18"/>
      <w:szCs w:val="18"/>
    </w:rPr>
  </w:style>
  <w:style w:type="character" w:customStyle="1" w:styleId="10">
    <w:name w:val="标题 1 字符"/>
    <w:basedOn w:val="a0"/>
    <w:link w:val="1"/>
    <w:rsid w:val="00A4779F"/>
    <w:rPr>
      <w:b/>
      <w:kern w:val="44"/>
      <w:sz w:val="4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779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4779F"/>
    <w:rPr>
      <w:sz w:val="18"/>
      <w:szCs w:val="18"/>
    </w:rPr>
  </w:style>
  <w:style w:type="paragraph" w:styleId="a9">
    <w:name w:val="List Paragraph"/>
    <w:basedOn w:val="a"/>
    <w:uiPriority w:val="34"/>
    <w:qFormat/>
    <w:rsid w:val="00A477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2024-10-24T01:29:00Z</dcterms:created>
  <dcterms:modified xsi:type="dcterms:W3CDTF">2024-10-24T01:41:00Z</dcterms:modified>
</cp:coreProperties>
</file>