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13" w:rsidRPr="00515F15" w:rsidRDefault="00AD5B71" w:rsidP="00592713">
      <w:pPr>
        <w:widowControl/>
        <w:snapToGrid w:val="0"/>
        <w:spacing w:before="100" w:beforeAutospacing="1" w:after="100" w:afterAutospacing="1"/>
        <w:jc w:val="center"/>
        <w:outlineLvl w:val="1"/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</w:pPr>
      <w:r w:rsidRPr="00515F15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上海音乐</w:t>
      </w:r>
      <w:r w:rsidR="000E54B0" w:rsidRPr="00515F15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学院因公赴台</w:t>
      </w:r>
      <w:r w:rsidR="008F4DBA" w:rsidRPr="00515F15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手续</w:t>
      </w:r>
      <w:r w:rsidRPr="00515F15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办理流程</w:t>
      </w:r>
    </w:p>
    <w:p w:rsidR="00AD5B71" w:rsidRPr="00515F15" w:rsidRDefault="005E13F0" w:rsidP="001A34B0">
      <w:pPr>
        <w:widowControl/>
        <w:snapToGrid w:val="0"/>
        <w:spacing w:before="100" w:beforeAutospacing="1" w:after="100" w:afterAutospacing="1"/>
        <w:ind w:firstLineChars="200" w:firstLine="480"/>
        <w:outlineLvl w:val="1"/>
        <w:rPr>
          <w:rFonts w:asciiTheme="minorEastAsia" w:eastAsiaTheme="minorEastAsia" w:hAnsiTheme="minorEastAsia" w:cs="宋体" w:hint="eastAsia"/>
          <w:kern w:val="0"/>
          <w:sz w:val="24"/>
        </w:rPr>
      </w:pPr>
      <w:r w:rsidRPr="00515F15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因公赴台交流是指上海音乐学院在职</w:t>
      </w:r>
      <w:r w:rsidR="00B36B82" w:rsidRPr="00515F15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教</w:t>
      </w:r>
      <w:r w:rsidRPr="00515F15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职工和在校学生赴台湾访问考察、讲学、合作研究、参加学术会议、演出、比赛等</w:t>
      </w:r>
      <w:r w:rsidR="00B36B82" w:rsidRPr="00515F15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。办理赴台手续</w:t>
      </w:r>
      <w:r w:rsidRPr="00515F15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分申请立项、申请批件、办理赴台通行证</w:t>
      </w:r>
      <w:r w:rsidR="00B36B82" w:rsidRPr="00515F15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及签注</w:t>
      </w:r>
      <w:r w:rsidRPr="00515F15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三个步骤。申办程序如下：</w:t>
      </w:r>
      <w:r w:rsidR="00AD5B71" w:rsidRPr="00515F15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 </w:t>
      </w:r>
    </w:p>
    <w:tbl>
      <w:tblPr>
        <w:tblW w:w="9948" w:type="dxa"/>
        <w:jc w:val="center"/>
        <w:tblInd w:w="-99" w:type="dxa"/>
        <w:tblCellMar>
          <w:left w:w="0" w:type="dxa"/>
          <w:right w:w="0" w:type="dxa"/>
        </w:tblCellMar>
        <w:tblLook w:val="0000"/>
      </w:tblPr>
      <w:tblGrid>
        <w:gridCol w:w="755"/>
        <w:gridCol w:w="4799"/>
        <w:gridCol w:w="4394"/>
      </w:tblGrid>
      <w:tr w:rsidR="00AD5B71" w:rsidRPr="00922B42">
        <w:trPr>
          <w:jc w:val="center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B71" w:rsidRPr="00922B42" w:rsidRDefault="00AD5B7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  <w:tc>
          <w:tcPr>
            <w:tcW w:w="479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B71" w:rsidRPr="00922B42" w:rsidRDefault="00AD5B7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 步 骤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B71" w:rsidRPr="00922B42" w:rsidRDefault="00AD5B7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 注 意 事 项</w:t>
            </w:r>
          </w:p>
        </w:tc>
      </w:tr>
      <w:tr w:rsidR="00AD5B71" w:rsidRPr="00922B42">
        <w:trPr>
          <w:cantSplit/>
          <w:trHeight w:val="465"/>
          <w:jc w:val="center"/>
        </w:trPr>
        <w:tc>
          <w:tcPr>
            <w:tcW w:w="75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E62" w:rsidRPr="00922B42" w:rsidRDefault="00AD5B71" w:rsidP="004D1C3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申请</w:t>
            </w:r>
          </w:p>
          <w:p w:rsidR="00AD5B71" w:rsidRPr="00922B42" w:rsidRDefault="00AD5B71" w:rsidP="004D1C3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立项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36" w:rsidRPr="00922B42" w:rsidRDefault="00BA1C36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BA1C36" w:rsidRPr="00922B42" w:rsidRDefault="00BA1C36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BA1C36" w:rsidRPr="00922B42" w:rsidRDefault="00BA1C36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AD5B71" w:rsidRPr="00922B42" w:rsidRDefault="00AD5B71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已纳入年度赴台计划的项目在执行时，申请人或部门</w:t>
            </w:r>
            <w:r w:rsidR="00B36B82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至少提前两个月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将赴台</w:t>
            </w:r>
            <w:r w:rsidR="00B36B82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报告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、预算、邀请信</w:t>
            </w:r>
            <w:r w:rsidR="00B36B82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等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上传至OA系统</w:t>
            </w:r>
            <w:r w:rsidR="006813C5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，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由</w:t>
            </w:r>
            <w:r w:rsidR="00DE5E30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相关职能部门和院党政领导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审批。</w:t>
            </w:r>
          </w:p>
          <w:p w:rsidR="00700EB9" w:rsidRPr="00922B42" w:rsidRDefault="00700EB9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AD5B71" w:rsidRPr="00922B42" w:rsidRDefault="00F96F7F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如在校学生有应邀赴台参加演出和比赛的</w:t>
            </w:r>
            <w:r w:rsidR="00476D3E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计划，请至少提前两个月办妥请假手续，并将办理赴台手续材料（详见右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侧注意事项）直接交至港澳台办。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D3E" w:rsidRPr="00922B42" w:rsidRDefault="00AD5B71" w:rsidP="004D1C38">
            <w:pPr>
              <w:widowControl/>
              <w:shd w:val="clear" w:color="auto" w:fill="FFFFFF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1、台方邀请函（邀请信中应有赴台目的、时间 [ 公元年号 ] 、停留期限、经费负担等。邀请信中不能冠以“中华民国”、“全国”、“中央”、“国立”等称谓）；</w:t>
            </w:r>
          </w:p>
          <w:p w:rsidR="00FD1D3E" w:rsidRPr="00922B42" w:rsidRDefault="00AD5B71" w:rsidP="004D1C38">
            <w:pPr>
              <w:widowControl/>
              <w:shd w:val="clear" w:color="auto" w:fill="FFFFFF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2、在台“活动行程表” </w:t>
            </w:r>
            <w:r w:rsidR="00B36B82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（格式参照附件</w:t>
            </w:r>
            <w:r w:rsidR="00D71A71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五</w:t>
            </w:r>
            <w:r w:rsidR="00B36B82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  <w:r w:rsidR="00815AC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；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3、“邀请方情况简介” 〔</w:t>
            </w:r>
            <w:r w:rsidR="00342744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300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字以内〕； </w:t>
            </w:r>
          </w:p>
          <w:p w:rsidR="00AD5B71" w:rsidRPr="00922B42" w:rsidRDefault="00AD5B71" w:rsidP="004D1C38">
            <w:pPr>
              <w:widowControl/>
              <w:shd w:val="clear" w:color="auto" w:fill="FFFFFF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4、“赴台人员名单”</w:t>
            </w:r>
            <w:r w:rsidR="00AB1114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（附件六）</w:t>
            </w:r>
            <w:r w:rsidR="00815AC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；</w:t>
            </w:r>
          </w:p>
          <w:p w:rsidR="00AD5B71" w:rsidRPr="00922B42" w:rsidRDefault="00AD5B71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5、“活动简介”〔</w:t>
            </w:r>
            <w:r w:rsidR="00342744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300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字以内〕；</w:t>
            </w:r>
          </w:p>
          <w:p w:rsidR="00342744" w:rsidRPr="00922B42" w:rsidRDefault="00AD5B71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 w:rsidR="00F7588A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主办单位保证不出现“一中一台”</w:t>
            </w:r>
            <w:r w:rsidR="00AB1114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言论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的书面承诺书</w:t>
            </w:r>
            <w:r w:rsidR="00AB1114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（需邀请方盖章或签名）</w:t>
            </w:r>
            <w:r w:rsidR="00F96F7F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；</w:t>
            </w:r>
          </w:p>
          <w:p w:rsidR="00FD1D3E" w:rsidRPr="00922B42" w:rsidRDefault="00342744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  <w:r w:rsidR="00F7588A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</w:t>
            </w:r>
            <w:r w:rsidR="00CD22EF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本人简历</w:t>
            </w:r>
            <w:r w:rsidR="00AB1114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（200字以内）</w:t>
            </w:r>
            <w:r w:rsidR="00F96F7F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；</w:t>
            </w:r>
          </w:p>
          <w:p w:rsidR="00FD1D3E" w:rsidRPr="00922B42" w:rsidRDefault="00342744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  <w:r w:rsidR="00AD5B71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、根据出访任务提供下列相应材料： </w:t>
            </w:r>
          </w:p>
          <w:p w:rsidR="00FD1D3E" w:rsidRPr="00922B42" w:rsidRDefault="00AD5B71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(1)赴台出席两岸学术会议，须提供与会大陆学者名单；</w:t>
            </w:r>
          </w:p>
          <w:p w:rsidR="00A9002B" w:rsidRPr="00922B42" w:rsidRDefault="00AD5B71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(2)赴台出席国际学术会议，须提供与会全体人员名单；</w:t>
            </w:r>
          </w:p>
          <w:p w:rsidR="00A9002B" w:rsidRPr="00922B42" w:rsidRDefault="00A9002B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(3)</w:t>
            </w:r>
            <w:r w:rsidR="0075680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赴台参加演出、比赛，</w:t>
            </w:r>
            <w:r w:rsidR="00F96F7F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需提供音像资料（</w:t>
            </w:r>
            <w:r w:rsidR="0075680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刻录成CD/DVD，一式四份）</w:t>
            </w:r>
            <w:r w:rsidR="00BC25D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及曲目</w:t>
            </w:r>
            <w:r w:rsidR="0075680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单；</w:t>
            </w:r>
          </w:p>
          <w:p w:rsidR="00AD5B71" w:rsidRPr="00922B42" w:rsidRDefault="00342744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  <w:r w:rsidR="00AD5B71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</w:t>
            </w:r>
            <w:r w:rsidR="0075680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</w:t>
            </w:r>
            <w:r w:rsidR="00AD5B71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岁以上的申请人须提供医院的身体健康证明原件及复印件、家属同意书原件、同时提交由人事处出具的</w:t>
            </w:r>
            <w:r w:rsidR="00B36B82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在</w:t>
            </w:r>
            <w:r w:rsidR="00BC25D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职证明</w:t>
            </w:r>
            <w:r w:rsidR="000E050E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或返聘证明</w:t>
            </w:r>
            <w:r w:rsidR="00BC25D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；</w:t>
            </w:r>
          </w:p>
          <w:p w:rsidR="00B36B82" w:rsidRPr="00922B42" w:rsidRDefault="00B36B82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10、上级审批部门</w:t>
            </w:r>
            <w:r w:rsidR="0075680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可能要求补充的其他材料</w:t>
            </w:r>
          </w:p>
          <w:p w:rsidR="00AD5B71" w:rsidRPr="00922B42" w:rsidRDefault="00AD5B71" w:rsidP="004D1C3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▲未经批准，任何人</w:t>
            </w:r>
            <w:r w:rsidR="00C17F09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不得擅自向台方正式允诺“应邀”赴台。获准立项后，出访人通知邀请方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代办“入台旅行证”手续并安排在台具体活动日程。（请与台湾地区邀请单位联系并委托代办“入台证”，全称“台湾地区入出境许可证”，相关信息请咨询邀请单位或台湾地区出入境主管部门。）</w:t>
            </w:r>
          </w:p>
        </w:tc>
      </w:tr>
      <w:tr w:rsidR="005E13F0" w:rsidRPr="00922B42">
        <w:trPr>
          <w:cantSplit/>
          <w:trHeight w:val="795"/>
          <w:jc w:val="center"/>
        </w:trPr>
        <w:tc>
          <w:tcPr>
            <w:tcW w:w="7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3F0" w:rsidRPr="00922B42" w:rsidRDefault="005E13F0" w:rsidP="004D1C3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lastRenderedPageBreak/>
              <w:t>政审</w:t>
            </w:r>
          </w:p>
        </w:tc>
        <w:tc>
          <w:tcPr>
            <w:tcW w:w="91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3F0" w:rsidRPr="00922B42" w:rsidRDefault="005E13F0" w:rsidP="001809BF">
            <w:pPr>
              <w:widowControl/>
              <w:spacing w:before="100" w:beforeAutospacing="1" w:after="100" w:afterAutospacing="1"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由组织部出具“因公出国（境）人员备案表”或“上海市因公出国及赴港澳人员审查批件”。</w:t>
            </w:r>
          </w:p>
        </w:tc>
      </w:tr>
      <w:tr w:rsidR="005E13F0" w:rsidRPr="00922B42">
        <w:trPr>
          <w:cantSplit/>
          <w:trHeight w:val="1114"/>
          <w:jc w:val="center"/>
        </w:trPr>
        <w:tc>
          <w:tcPr>
            <w:tcW w:w="7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3F0" w:rsidRPr="00922B42" w:rsidRDefault="00C601C3" w:rsidP="004D1C3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申请批件</w:t>
            </w:r>
          </w:p>
        </w:tc>
        <w:tc>
          <w:tcPr>
            <w:tcW w:w="91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F0" w:rsidRPr="00922B42" w:rsidRDefault="00D671D1" w:rsidP="004D1C38">
            <w:pPr>
              <w:widowControl/>
              <w:shd w:val="clear" w:color="auto" w:fill="FFFFFF"/>
              <w:spacing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赴台</w:t>
            </w:r>
            <w:r w:rsidR="005E13F0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任务</w:t>
            </w:r>
            <w:r w:rsidR="00B36B82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获批</w:t>
            </w:r>
            <w:r w:rsidR="005E13F0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后，由</w:t>
            </w:r>
            <w:r w:rsidR="00D529FF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院</w:t>
            </w:r>
            <w:r w:rsidR="005E13F0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港澳台办公室将所需材料报</w:t>
            </w:r>
            <w:r w:rsidR="00FF7674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市</w:t>
            </w:r>
            <w:r w:rsidR="005E13F0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教委港澳台办，市教委审核后报市台办，</w:t>
            </w:r>
            <w:r w:rsidR="00330D11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由市台办或</w:t>
            </w:r>
            <w:r w:rsidR="005E13F0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国台办审批。如赴台参加演出或比赛，由</w:t>
            </w:r>
            <w:r w:rsidR="00D529FF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院</w:t>
            </w:r>
            <w:r w:rsidR="005E13F0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港澳台办公室报上海市文化广播</w:t>
            </w:r>
            <w:r w:rsidR="0075680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影视</w:t>
            </w:r>
            <w:r w:rsidR="005E13F0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管理局，立项后报文化部，之后由国台办审批。</w:t>
            </w:r>
          </w:p>
        </w:tc>
      </w:tr>
      <w:tr w:rsidR="005E13F0" w:rsidRPr="00922B42">
        <w:trPr>
          <w:cantSplit/>
          <w:trHeight w:val="4856"/>
          <w:jc w:val="center"/>
        </w:trPr>
        <w:tc>
          <w:tcPr>
            <w:tcW w:w="7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3F0" w:rsidRPr="00922B42" w:rsidRDefault="005E13F0" w:rsidP="00E232CA">
            <w:pPr>
              <w:widowControl/>
              <w:spacing w:before="100" w:beforeAutospacing="1" w:after="100" w:afterAutospacing="1"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办理</w:t>
            </w:r>
            <w:r w:rsidR="00C601C3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赴台通行证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D91" w:rsidRPr="00922B42" w:rsidRDefault="003E668F" w:rsidP="00756D91">
            <w:pPr>
              <w:widowControl/>
              <w:shd w:val="clear" w:color="auto" w:fill="FFFFFF"/>
              <w:spacing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1、获得</w:t>
            </w:r>
            <w:r w:rsidR="000C71D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市台办或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国台办批准后，</w:t>
            </w:r>
            <w:r w:rsidR="00FF7C95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本人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到市台办</w:t>
            </w:r>
            <w:r w:rsidR="00330D11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交流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交往处领取“赴台批件”，交复印件一份给</w:t>
            </w:r>
            <w:r w:rsidR="00C847C1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院</w:t>
            </w:r>
            <w:r w:rsidR="00EC7A34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组织部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留</w:t>
            </w:r>
            <w:r w:rsidR="00EC7A34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档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。</w:t>
            </w:r>
            <w:r w:rsidR="006813C5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br/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2、</w:t>
            </w:r>
            <w:r w:rsidR="00FF7C95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本人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持下列材料到</w:t>
            </w:r>
            <w:r w:rsidR="00330D11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上海市公安局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出入境管理局申办“大陆居民往来台湾通行证”</w:t>
            </w:r>
            <w:r w:rsidR="0075680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及签注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：</w:t>
            </w:r>
          </w:p>
          <w:p w:rsidR="005F5D4C" w:rsidRPr="00922B42" w:rsidRDefault="003E668F" w:rsidP="00756D91">
            <w:pPr>
              <w:widowControl/>
              <w:shd w:val="clear" w:color="auto" w:fill="FFFFFF"/>
              <w:spacing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(1)《往来台湾</w:t>
            </w:r>
            <w:r w:rsidR="00A02663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通行证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申请表》 ( 需本人签名) ； 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br/>
              <w:t xml:space="preserve">(2) 身份证原件及复印件各一份； </w:t>
            </w:r>
            <w:r w:rsidR="005F5D4C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</w:p>
          <w:p w:rsidR="005F5D4C" w:rsidRPr="00922B42" w:rsidRDefault="003E668F" w:rsidP="00756D91">
            <w:pPr>
              <w:widowControl/>
              <w:shd w:val="clear" w:color="auto" w:fill="FFFFFF"/>
              <w:spacing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(3) </w:t>
            </w:r>
            <w:r w:rsidR="00CE460F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“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赴台批件</w:t>
            </w:r>
            <w:r w:rsidR="00CE460F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”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原件和复印件各一份；</w:t>
            </w:r>
            <w:r w:rsidR="005F5D4C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</w:p>
          <w:p w:rsidR="005F5D4C" w:rsidRPr="00922B42" w:rsidRDefault="003E668F" w:rsidP="00756D91">
            <w:pPr>
              <w:widowControl/>
              <w:shd w:val="clear" w:color="auto" w:fill="FFFFFF"/>
              <w:spacing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(4) 二寸正面免冠白底彩色照片 2 张；</w:t>
            </w:r>
            <w:r w:rsidR="005F5D4C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</w:p>
          <w:p w:rsidR="005F5D4C" w:rsidRPr="00922B42" w:rsidRDefault="003E668F" w:rsidP="00756D91">
            <w:pPr>
              <w:widowControl/>
              <w:shd w:val="clear" w:color="auto" w:fill="FFFFFF"/>
              <w:spacing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(5) 本人户口簿（有派出所公章和本人情况的两页）原件及复印件；</w:t>
            </w:r>
            <w:r w:rsidR="000C71D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集体户口请</w:t>
            </w:r>
            <w:r w:rsidR="00E84AFA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至户籍所在地</w:t>
            </w:r>
            <w:r w:rsidR="000C71D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派出所开</w:t>
            </w:r>
            <w:r w:rsidR="00E84AFA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</w:t>
            </w:r>
            <w:r w:rsidR="000C71D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户籍证明</w:t>
            </w:r>
            <w:r w:rsidR="005F5D4C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； </w:t>
            </w:r>
          </w:p>
          <w:p w:rsidR="005F5D4C" w:rsidRPr="00922B42" w:rsidRDefault="003E668F" w:rsidP="00756D91">
            <w:pPr>
              <w:widowControl/>
              <w:shd w:val="clear" w:color="auto" w:fill="FFFFFF"/>
              <w:spacing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(6) 邀请函</w:t>
            </w:r>
            <w:r w:rsidR="00FF7C95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、行程表原件和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复印件；</w:t>
            </w:r>
            <w:r w:rsidR="005F5D4C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</w:p>
          <w:p w:rsidR="005F5D4C" w:rsidRPr="00922B42" w:rsidRDefault="00476D3E" w:rsidP="00756D91">
            <w:pPr>
              <w:widowControl/>
              <w:shd w:val="clear" w:color="auto" w:fill="FFFFFF"/>
              <w:spacing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(7)“</w:t>
            </w:r>
            <w:r w:rsidR="00330D11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入台</w:t>
            </w:r>
            <w:r w:rsidR="003E668F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证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”</w:t>
            </w:r>
            <w:r w:rsidR="003E668F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复印件；</w:t>
            </w:r>
            <w:r w:rsidR="005F5D4C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</w:p>
          <w:p w:rsidR="005F5D4C" w:rsidRPr="00922B42" w:rsidRDefault="003E668F" w:rsidP="00756D91">
            <w:pPr>
              <w:widowControl/>
              <w:shd w:val="clear" w:color="auto" w:fill="FFFFFF"/>
              <w:spacing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(</w:t>
            </w:r>
            <w:r w:rsidR="00FF7C95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)申办机构：上海市</w:t>
            </w:r>
            <w:r w:rsidR="00A02663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公安局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出入境管理局</w:t>
            </w:r>
          </w:p>
          <w:p w:rsidR="005E13F0" w:rsidRPr="00922B42" w:rsidRDefault="00342744" w:rsidP="00756D91">
            <w:pPr>
              <w:widowControl/>
              <w:shd w:val="clear" w:color="auto" w:fill="FFFFFF"/>
              <w:spacing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(9)所需时间：5至7个工作日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B0D" w:rsidRPr="00922B42" w:rsidRDefault="00FF7C95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上海</w:t>
            </w:r>
            <w:r w:rsidR="000C71DD"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市台</w:t>
            </w:r>
            <w:r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湾事务</w:t>
            </w:r>
            <w:r w:rsidR="000C71DD"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办</w:t>
            </w:r>
            <w:r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公室</w:t>
            </w:r>
          </w:p>
          <w:p w:rsidR="007E1B0D" w:rsidRPr="00922B42" w:rsidRDefault="000C71DD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地址：宋园路54号</w:t>
            </w:r>
            <w:r w:rsidR="007E1B0D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</w:p>
          <w:p w:rsidR="00FF7C95" w:rsidRPr="00922B42" w:rsidRDefault="000C71DD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电话：62758877-1106</w:t>
            </w:r>
          </w:p>
          <w:p w:rsidR="007E1B0D" w:rsidRPr="00922B42" w:rsidRDefault="00FF7C95" w:rsidP="00DE5E30">
            <w:pPr>
              <w:widowControl/>
              <w:shd w:val="clear" w:color="auto" w:fill="FFFFFF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上海市</w:t>
            </w:r>
            <w:r w:rsidR="00A02663"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公安局</w:t>
            </w:r>
            <w:r w:rsidRPr="00922B4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出入境管理局</w:t>
            </w:r>
          </w:p>
          <w:p w:rsidR="007E1B0D" w:rsidRPr="00922B42" w:rsidRDefault="007E1B0D" w:rsidP="00DE5E30">
            <w:pPr>
              <w:widowControl/>
              <w:shd w:val="clear" w:color="auto" w:fill="FFFFFF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7E1B0D" w:rsidRPr="00922B42" w:rsidRDefault="00FF7C95" w:rsidP="00DE5E30">
            <w:pPr>
              <w:widowControl/>
              <w:shd w:val="clear" w:color="auto" w:fill="FFFFFF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地址：浦东新区民生路1500号</w:t>
            </w:r>
          </w:p>
          <w:p w:rsidR="007E1B0D" w:rsidRPr="00922B42" w:rsidRDefault="007E1B0D" w:rsidP="00DE5E30">
            <w:pPr>
              <w:widowControl/>
              <w:shd w:val="clear" w:color="auto" w:fill="FFFFFF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A02663" w:rsidRPr="00922B42" w:rsidRDefault="00A02663" w:rsidP="00DE5E30">
            <w:pPr>
              <w:widowControl/>
              <w:shd w:val="clear" w:color="auto" w:fill="FFFFFF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电话：021-28951900</w:t>
            </w:r>
          </w:p>
          <w:p w:rsidR="005E13F0" w:rsidRPr="00922B42" w:rsidRDefault="005E13F0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</w:tc>
      </w:tr>
      <w:tr w:rsidR="005E13F0" w:rsidRPr="00922B42">
        <w:trPr>
          <w:cantSplit/>
          <w:trHeight w:val="1369"/>
          <w:jc w:val="center"/>
        </w:trPr>
        <w:tc>
          <w:tcPr>
            <w:tcW w:w="7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3F0" w:rsidRPr="00922B42" w:rsidRDefault="000B5DAA" w:rsidP="00E232CA">
            <w:pPr>
              <w:widowControl/>
              <w:spacing w:before="100" w:beforeAutospacing="1" w:after="100" w:afterAutospacing="1"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出境时携带材料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A" w:rsidRPr="00922B42" w:rsidRDefault="000B5DAA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1、《大陆居民往来台湾通行证》原本（需签名）</w:t>
            </w:r>
            <w:r w:rsidR="008E12AE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；</w:t>
            </w:r>
          </w:p>
          <w:p w:rsidR="008E12AE" w:rsidRPr="00922B42" w:rsidRDefault="000B5DAA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="00A02663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、“入台证”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；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br/>
              <w:t>3、往返机票及复印件；</w:t>
            </w:r>
          </w:p>
          <w:p w:rsidR="005E13F0" w:rsidRPr="00922B42" w:rsidRDefault="000B5DAA" w:rsidP="004D1C38">
            <w:pPr>
              <w:widowControl/>
              <w:shd w:val="clear" w:color="auto" w:fill="FFFFFF"/>
              <w:spacing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4、</w:t>
            </w:r>
            <w:r w:rsidR="00A02663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邀请信</w:t>
            </w:r>
            <w:r w:rsidR="008E12AE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F0" w:rsidRPr="00922B42" w:rsidRDefault="005E13F0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</w:tc>
      </w:tr>
      <w:tr w:rsidR="005E13F0" w:rsidRPr="00922B42">
        <w:trPr>
          <w:cantSplit/>
          <w:trHeight w:val="795"/>
          <w:jc w:val="center"/>
        </w:trPr>
        <w:tc>
          <w:tcPr>
            <w:tcW w:w="75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3F0" w:rsidRPr="00922B42" w:rsidRDefault="005E13F0" w:rsidP="00E232CA">
            <w:pPr>
              <w:widowControl/>
              <w:spacing w:before="100" w:beforeAutospacing="1" w:after="100" w:afterAutospacing="1" w:line="240" w:lineRule="atLeas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出访小</w:t>
            </w:r>
            <w:r w:rsidR="00E232CA"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结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F0" w:rsidRPr="00922B42" w:rsidRDefault="009E7F7D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按照出访前的约定，按期返回。回校后 7天内将赴台出访报告和通行证送交港澳台办。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F0" w:rsidRPr="00922B42" w:rsidRDefault="00C13CE9" w:rsidP="004D1C3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922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如逾期不交将影响本人及部门后续出访项目的办理。</w:t>
            </w:r>
          </w:p>
        </w:tc>
      </w:tr>
    </w:tbl>
    <w:p w:rsidR="00AD5B71" w:rsidRPr="00922B42" w:rsidRDefault="00AD5B71" w:rsidP="004D1C38">
      <w:pPr>
        <w:widowControl/>
        <w:spacing w:line="240" w:lineRule="atLeast"/>
        <w:jc w:val="left"/>
        <w:rPr>
          <w:rFonts w:asciiTheme="minorEastAsia" w:eastAsiaTheme="minorEastAsia" w:hAnsiTheme="minorEastAsia" w:cs="宋体" w:hint="eastAsia"/>
          <w:kern w:val="0"/>
          <w:sz w:val="24"/>
        </w:rPr>
      </w:pPr>
      <w:r w:rsidRPr="00922B42">
        <w:rPr>
          <w:rFonts w:asciiTheme="minorEastAsia" w:eastAsiaTheme="minorEastAsia" w:hAnsiTheme="minorEastAsia" w:cs="宋体" w:hint="eastAsia"/>
          <w:kern w:val="0"/>
          <w:sz w:val="24"/>
        </w:rPr>
        <w:t> </w:t>
      </w:r>
    </w:p>
    <w:p w:rsidR="00922B42" w:rsidRDefault="00922B42" w:rsidP="00922B42">
      <w:pPr>
        <w:rPr>
          <w:rFonts w:hint="eastAsia"/>
          <w:sz w:val="24"/>
        </w:rPr>
      </w:pPr>
    </w:p>
    <w:p w:rsidR="00922B42" w:rsidRDefault="00922B42" w:rsidP="00922B42">
      <w:pPr>
        <w:rPr>
          <w:rFonts w:hint="eastAsia"/>
          <w:sz w:val="24"/>
        </w:rPr>
      </w:pPr>
    </w:p>
    <w:p w:rsidR="00922B42" w:rsidRDefault="00922B42" w:rsidP="00922B42">
      <w:pPr>
        <w:rPr>
          <w:rFonts w:hint="eastAsia"/>
          <w:sz w:val="24"/>
        </w:rPr>
      </w:pPr>
    </w:p>
    <w:p w:rsidR="00922B42" w:rsidRDefault="00922B42" w:rsidP="00922B42">
      <w:pPr>
        <w:rPr>
          <w:rFonts w:hint="eastAsia"/>
          <w:sz w:val="24"/>
        </w:rPr>
      </w:pPr>
    </w:p>
    <w:p w:rsidR="00922B42" w:rsidRDefault="00922B42" w:rsidP="00922B42">
      <w:pPr>
        <w:rPr>
          <w:rFonts w:hint="eastAsia"/>
          <w:sz w:val="24"/>
        </w:rPr>
      </w:pPr>
    </w:p>
    <w:p w:rsidR="00922B42" w:rsidRDefault="00922B42" w:rsidP="00922B42">
      <w:pPr>
        <w:rPr>
          <w:rFonts w:hint="eastAsia"/>
          <w:sz w:val="24"/>
        </w:rPr>
      </w:pPr>
    </w:p>
    <w:p w:rsidR="00922B42" w:rsidRDefault="00922B42" w:rsidP="00922B42">
      <w:pPr>
        <w:rPr>
          <w:rFonts w:hint="eastAsia"/>
          <w:sz w:val="24"/>
        </w:rPr>
      </w:pPr>
    </w:p>
    <w:p w:rsidR="00922B42" w:rsidRDefault="00922B42" w:rsidP="00922B42">
      <w:pPr>
        <w:rPr>
          <w:rFonts w:hint="eastAsia"/>
          <w:sz w:val="24"/>
        </w:rPr>
      </w:pPr>
    </w:p>
    <w:p w:rsidR="00922B42" w:rsidRDefault="00922B42" w:rsidP="00922B42">
      <w:pPr>
        <w:rPr>
          <w:rFonts w:hint="eastAsia"/>
          <w:sz w:val="24"/>
        </w:rPr>
      </w:pPr>
    </w:p>
    <w:p w:rsidR="00922B42" w:rsidRDefault="00922B42" w:rsidP="00922B42">
      <w:pPr>
        <w:rPr>
          <w:rFonts w:hint="eastAsia"/>
          <w:sz w:val="24"/>
        </w:rPr>
      </w:pPr>
    </w:p>
    <w:p w:rsidR="00922B42" w:rsidRDefault="00922B42" w:rsidP="00922B42">
      <w:pPr>
        <w:rPr>
          <w:rFonts w:hint="eastAsia"/>
          <w:sz w:val="24"/>
        </w:rPr>
      </w:pPr>
    </w:p>
    <w:p w:rsidR="00922B42" w:rsidRPr="00922B42" w:rsidRDefault="00922B42" w:rsidP="00922B42">
      <w:pPr>
        <w:rPr>
          <w:sz w:val="24"/>
        </w:rPr>
      </w:pPr>
      <w:r w:rsidRPr="00922B42">
        <w:rPr>
          <w:rFonts w:hint="eastAsia"/>
          <w:sz w:val="24"/>
        </w:rPr>
        <w:lastRenderedPageBreak/>
        <w:t>团组赴台手续办理流程（图示）：</w:t>
      </w:r>
    </w:p>
    <w:p w:rsidR="00922B42" w:rsidRPr="00922B42" w:rsidRDefault="00922B42" w:rsidP="004D1C38">
      <w:pPr>
        <w:widowControl/>
        <w:spacing w:line="240" w:lineRule="atLeast"/>
        <w:jc w:val="left"/>
        <w:rPr>
          <w:rFonts w:asciiTheme="minorEastAsia" w:eastAsiaTheme="minorEastAsia" w:hAnsiTheme="minorEastAsia" w:cs="宋体" w:hint="eastAsia"/>
          <w:kern w:val="0"/>
          <w:sz w:val="24"/>
        </w:rPr>
      </w:pPr>
    </w:p>
    <w:p w:rsidR="005E2742" w:rsidRPr="00515F15" w:rsidRDefault="003E416A" w:rsidP="004D1C38">
      <w:pPr>
        <w:spacing w:line="240" w:lineRule="atLeas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5274310" cy="3076575"/>
            <wp:effectExtent l="0" t="19050" r="0" b="952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5E2742" w:rsidRPr="00515F15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B7C" w:rsidRDefault="000C4B7C" w:rsidP="00CD22EF">
      <w:r>
        <w:separator/>
      </w:r>
    </w:p>
  </w:endnote>
  <w:endnote w:type="continuationSeparator" w:id="1">
    <w:p w:rsidR="000C4B7C" w:rsidRDefault="000C4B7C" w:rsidP="00CD2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25" w:rsidRDefault="00C96725" w:rsidP="00EC70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6725" w:rsidRDefault="00C9672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25" w:rsidRDefault="00C96725" w:rsidP="00EC70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2B42">
      <w:rPr>
        <w:rStyle w:val="a6"/>
        <w:noProof/>
      </w:rPr>
      <w:t>2</w:t>
    </w:r>
    <w:r>
      <w:rPr>
        <w:rStyle w:val="a6"/>
      </w:rPr>
      <w:fldChar w:fldCharType="end"/>
    </w:r>
  </w:p>
  <w:p w:rsidR="00C96725" w:rsidRDefault="00C967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B7C" w:rsidRDefault="000C4B7C" w:rsidP="00CD22EF">
      <w:r>
        <w:separator/>
      </w:r>
    </w:p>
  </w:footnote>
  <w:footnote w:type="continuationSeparator" w:id="1">
    <w:p w:rsidR="000C4B7C" w:rsidRDefault="000C4B7C" w:rsidP="00CD22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B71"/>
    <w:rsid w:val="00006CDA"/>
    <w:rsid w:val="00083922"/>
    <w:rsid w:val="000B5DAA"/>
    <w:rsid w:val="000C4B7C"/>
    <w:rsid w:val="000C71DD"/>
    <w:rsid w:val="000E050E"/>
    <w:rsid w:val="000E54B0"/>
    <w:rsid w:val="000F42AC"/>
    <w:rsid w:val="001255A8"/>
    <w:rsid w:val="001809BF"/>
    <w:rsid w:val="001A34B0"/>
    <w:rsid w:val="00264B39"/>
    <w:rsid w:val="002768A4"/>
    <w:rsid w:val="002A054C"/>
    <w:rsid w:val="002C6209"/>
    <w:rsid w:val="00321526"/>
    <w:rsid w:val="00330D11"/>
    <w:rsid w:val="00342744"/>
    <w:rsid w:val="00365E9D"/>
    <w:rsid w:val="003E416A"/>
    <w:rsid w:val="003E668F"/>
    <w:rsid w:val="004018E8"/>
    <w:rsid w:val="0043260A"/>
    <w:rsid w:val="00453FEA"/>
    <w:rsid w:val="00476D3E"/>
    <w:rsid w:val="004D1C38"/>
    <w:rsid w:val="004F4018"/>
    <w:rsid w:val="00515F15"/>
    <w:rsid w:val="005230C9"/>
    <w:rsid w:val="00574CC1"/>
    <w:rsid w:val="00584730"/>
    <w:rsid w:val="00592713"/>
    <w:rsid w:val="005D565A"/>
    <w:rsid w:val="005E13F0"/>
    <w:rsid w:val="005E2742"/>
    <w:rsid w:val="005F5D4C"/>
    <w:rsid w:val="006152EF"/>
    <w:rsid w:val="00674D3F"/>
    <w:rsid w:val="006813C5"/>
    <w:rsid w:val="00700EB9"/>
    <w:rsid w:val="007337CA"/>
    <w:rsid w:val="0075680D"/>
    <w:rsid w:val="00756D91"/>
    <w:rsid w:val="007E1B0D"/>
    <w:rsid w:val="00815ACD"/>
    <w:rsid w:val="00815E62"/>
    <w:rsid w:val="00817CC1"/>
    <w:rsid w:val="008E12AE"/>
    <w:rsid w:val="008F4DBA"/>
    <w:rsid w:val="00922B42"/>
    <w:rsid w:val="009E7F7D"/>
    <w:rsid w:val="00A02663"/>
    <w:rsid w:val="00A3346E"/>
    <w:rsid w:val="00A56B2E"/>
    <w:rsid w:val="00A9002B"/>
    <w:rsid w:val="00AB1114"/>
    <w:rsid w:val="00AD5B71"/>
    <w:rsid w:val="00B36B82"/>
    <w:rsid w:val="00BA1C36"/>
    <w:rsid w:val="00BC25DD"/>
    <w:rsid w:val="00C13CE9"/>
    <w:rsid w:val="00C17F09"/>
    <w:rsid w:val="00C5098D"/>
    <w:rsid w:val="00C601C3"/>
    <w:rsid w:val="00C70D13"/>
    <w:rsid w:val="00C847C1"/>
    <w:rsid w:val="00C96725"/>
    <w:rsid w:val="00CD22EF"/>
    <w:rsid w:val="00CD3AB4"/>
    <w:rsid w:val="00CE460F"/>
    <w:rsid w:val="00D529FF"/>
    <w:rsid w:val="00D57208"/>
    <w:rsid w:val="00D671D1"/>
    <w:rsid w:val="00D71A71"/>
    <w:rsid w:val="00DB7B0C"/>
    <w:rsid w:val="00DE5E30"/>
    <w:rsid w:val="00E232CA"/>
    <w:rsid w:val="00E84AFA"/>
    <w:rsid w:val="00EC4D4B"/>
    <w:rsid w:val="00EC7029"/>
    <w:rsid w:val="00EC7A34"/>
    <w:rsid w:val="00F7588A"/>
    <w:rsid w:val="00F87A64"/>
    <w:rsid w:val="00F96F7F"/>
    <w:rsid w:val="00FD1D3E"/>
    <w:rsid w:val="00FE3AE1"/>
    <w:rsid w:val="00FF7674"/>
    <w:rsid w:val="00FF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B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D5B71"/>
    <w:rPr>
      <w:color w:val="0000FF"/>
      <w:u w:val="single"/>
    </w:rPr>
  </w:style>
  <w:style w:type="paragraph" w:styleId="a4">
    <w:name w:val="header"/>
    <w:basedOn w:val="a"/>
    <w:link w:val="Char"/>
    <w:rsid w:val="00CD2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D22EF"/>
    <w:rPr>
      <w:kern w:val="2"/>
      <w:sz w:val="18"/>
      <w:szCs w:val="18"/>
    </w:rPr>
  </w:style>
  <w:style w:type="paragraph" w:styleId="a5">
    <w:name w:val="footer"/>
    <w:basedOn w:val="a"/>
    <w:link w:val="Char0"/>
    <w:rsid w:val="00CD2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D22EF"/>
    <w:rPr>
      <w:kern w:val="2"/>
      <w:sz w:val="18"/>
      <w:szCs w:val="18"/>
    </w:rPr>
  </w:style>
  <w:style w:type="character" w:styleId="a6">
    <w:name w:val="page number"/>
    <w:basedOn w:val="a0"/>
    <w:rsid w:val="00C96725"/>
  </w:style>
  <w:style w:type="paragraph" w:styleId="a7">
    <w:name w:val="Balloon Text"/>
    <w:basedOn w:val="a"/>
    <w:link w:val="Char1"/>
    <w:rsid w:val="003E416A"/>
    <w:rPr>
      <w:sz w:val="18"/>
      <w:szCs w:val="18"/>
    </w:rPr>
  </w:style>
  <w:style w:type="character" w:customStyle="1" w:styleId="Char1">
    <w:name w:val="批注框文本 Char"/>
    <w:basedOn w:val="a0"/>
    <w:link w:val="a7"/>
    <w:rsid w:val="003E41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1E5EBF-0B12-4282-BC5E-13C40B6A7FBF}" type="doc">
      <dgm:prSet loTypeId="urn:microsoft.com/office/officeart/2005/8/layout/process5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CCAA92DA-746A-4ED3-B606-98243B81BE48}">
      <dgm:prSet phldrT="[文本]"/>
      <dgm:spPr/>
      <dgm:t>
        <a:bodyPr/>
        <a:lstStyle/>
        <a:p>
          <a:r>
            <a:rPr lang="zh-CN" altLang="en-US"/>
            <a:t>校内</a:t>
          </a:r>
          <a:r>
            <a:rPr lang="en-US" altLang="zh-CN"/>
            <a:t>OA</a:t>
          </a:r>
          <a:r>
            <a:rPr lang="zh-CN" altLang="en-US"/>
            <a:t>上报</a:t>
          </a:r>
          <a:endParaRPr lang="zh-CN" altLang="en-US"/>
        </a:p>
      </dgm:t>
    </dgm:pt>
    <dgm:pt modelId="{D16BF3EC-ACF1-4C60-8B37-3EB2370815F6}" type="parTrans" cxnId="{7C9B17AA-7005-456A-A591-D4A88E265D87}">
      <dgm:prSet/>
      <dgm:spPr/>
      <dgm:t>
        <a:bodyPr/>
        <a:lstStyle/>
        <a:p>
          <a:endParaRPr lang="zh-CN" altLang="en-US"/>
        </a:p>
      </dgm:t>
    </dgm:pt>
    <dgm:pt modelId="{3C396FAF-45A0-4B13-9324-21CAC40FFCCD}" type="sibTrans" cxnId="{7C9B17AA-7005-456A-A591-D4A88E265D87}">
      <dgm:prSet/>
      <dgm:spPr/>
      <dgm:t>
        <a:bodyPr/>
        <a:lstStyle/>
        <a:p>
          <a:endParaRPr lang="zh-CN" altLang="en-US"/>
        </a:p>
      </dgm:t>
    </dgm:pt>
    <dgm:pt modelId="{7891CD53-8F84-4728-BFA4-51DD09348B17}">
      <dgm:prSet phldrT="[文本]"/>
      <dgm:spPr/>
      <dgm:t>
        <a:bodyPr/>
        <a:lstStyle/>
        <a:p>
          <a:r>
            <a:rPr lang="zh-CN" altLang="en-US"/>
            <a:t>待院领导审批</a:t>
          </a:r>
          <a:endParaRPr lang="zh-CN" altLang="en-US"/>
        </a:p>
      </dgm:t>
    </dgm:pt>
    <dgm:pt modelId="{8BBD9A78-FCFA-48B5-8B46-1DBF2B08BCF6}" type="parTrans" cxnId="{39903EAE-95A8-4598-AF4C-F78663CDD912}">
      <dgm:prSet/>
      <dgm:spPr/>
      <dgm:t>
        <a:bodyPr/>
        <a:lstStyle/>
        <a:p>
          <a:endParaRPr lang="zh-CN" altLang="en-US"/>
        </a:p>
      </dgm:t>
    </dgm:pt>
    <dgm:pt modelId="{26172093-F8BE-45B8-9F43-0DEB2D9D84D8}" type="sibTrans" cxnId="{39903EAE-95A8-4598-AF4C-F78663CDD912}">
      <dgm:prSet/>
      <dgm:spPr/>
      <dgm:t>
        <a:bodyPr/>
        <a:lstStyle/>
        <a:p>
          <a:endParaRPr lang="zh-CN" altLang="en-US"/>
        </a:p>
      </dgm:t>
    </dgm:pt>
    <dgm:pt modelId="{4A1303F7-EAE6-4516-885F-7B10A6DC334C}">
      <dgm:prSet phldrT="[文本]"/>
      <dgm:spPr/>
      <dgm:t>
        <a:bodyPr/>
        <a:lstStyle/>
        <a:p>
          <a:r>
            <a:rPr lang="zh-CN" altLang="en-US"/>
            <a:t>院领导审阅同意后，学校出具政审</a:t>
          </a:r>
        </a:p>
      </dgm:t>
    </dgm:pt>
    <dgm:pt modelId="{A0B602E7-E978-4C98-B515-4FD2C219402E}" type="parTrans" cxnId="{9FBFCE1A-C971-4B11-9AE6-71897B1C2400}">
      <dgm:prSet/>
      <dgm:spPr/>
      <dgm:t>
        <a:bodyPr/>
        <a:lstStyle/>
        <a:p>
          <a:endParaRPr lang="zh-CN" altLang="en-US"/>
        </a:p>
      </dgm:t>
    </dgm:pt>
    <dgm:pt modelId="{BB837AA1-0D58-405D-9ED3-30CE410B5677}" type="sibTrans" cxnId="{9FBFCE1A-C971-4B11-9AE6-71897B1C2400}">
      <dgm:prSet/>
      <dgm:spPr/>
      <dgm:t>
        <a:bodyPr/>
        <a:lstStyle/>
        <a:p>
          <a:endParaRPr lang="zh-CN" altLang="en-US"/>
        </a:p>
      </dgm:t>
    </dgm:pt>
    <dgm:pt modelId="{E0F796B3-1947-4806-87D4-389F2933D595}">
      <dgm:prSet phldrT="[文本]"/>
      <dgm:spPr/>
      <dgm:t>
        <a:bodyPr/>
        <a:lstStyle/>
        <a:p>
          <a:r>
            <a:rPr lang="zh-CN" altLang="en-US"/>
            <a:t>向市文广局（如为演出）、市教委和市台办进行申报</a:t>
          </a:r>
          <a:endParaRPr lang="zh-CN" altLang="en-US"/>
        </a:p>
      </dgm:t>
    </dgm:pt>
    <dgm:pt modelId="{BDC8904F-F711-43E7-8417-E678924BC977}" type="parTrans" cxnId="{AEDA5C25-C7C8-4368-9BD0-234F4768066F}">
      <dgm:prSet/>
      <dgm:spPr/>
      <dgm:t>
        <a:bodyPr/>
        <a:lstStyle/>
        <a:p>
          <a:endParaRPr lang="zh-CN" altLang="en-US"/>
        </a:p>
      </dgm:t>
    </dgm:pt>
    <dgm:pt modelId="{9F7C5438-E879-4871-8A4B-D38FABAC3483}" type="sibTrans" cxnId="{AEDA5C25-C7C8-4368-9BD0-234F4768066F}">
      <dgm:prSet/>
      <dgm:spPr/>
      <dgm:t>
        <a:bodyPr/>
        <a:lstStyle/>
        <a:p>
          <a:endParaRPr lang="zh-CN" altLang="en-US"/>
        </a:p>
      </dgm:t>
    </dgm:pt>
    <dgm:pt modelId="{1B8F2B1C-5E09-44C6-91F3-D9547D75A09E}">
      <dgm:prSet phldrT="[文本]"/>
      <dgm:spPr/>
      <dgm:t>
        <a:bodyPr/>
        <a:lstStyle/>
        <a:p>
          <a:r>
            <a:rPr lang="zh-CN" altLang="en-US"/>
            <a:t>市台办出具赴台批件</a:t>
          </a:r>
        </a:p>
      </dgm:t>
    </dgm:pt>
    <dgm:pt modelId="{38227DCB-9049-4C31-B743-9521D7FCC5AE}" type="parTrans" cxnId="{A00787B9-F5C3-4C33-8400-A9B36FEA5F7E}">
      <dgm:prSet/>
      <dgm:spPr/>
      <dgm:t>
        <a:bodyPr/>
        <a:lstStyle/>
        <a:p>
          <a:endParaRPr lang="zh-CN" altLang="en-US"/>
        </a:p>
      </dgm:t>
    </dgm:pt>
    <dgm:pt modelId="{3238A6AF-8CE7-44BA-A2FC-4D0FA890E315}" type="sibTrans" cxnId="{A00787B9-F5C3-4C33-8400-A9B36FEA5F7E}">
      <dgm:prSet/>
      <dgm:spPr/>
      <dgm:t>
        <a:bodyPr/>
        <a:lstStyle/>
        <a:p>
          <a:endParaRPr lang="zh-CN" altLang="en-US"/>
        </a:p>
      </dgm:t>
    </dgm:pt>
    <dgm:pt modelId="{93A07837-6E1B-4624-86D9-A195E69AD0EA}">
      <dgm:prSet phldrT="[文本]"/>
      <dgm:spPr/>
      <dgm:t>
        <a:bodyPr/>
        <a:lstStyle/>
        <a:p>
          <a:r>
            <a:rPr lang="zh-CN" altLang="en-US"/>
            <a:t>凭赴台批件赴市公安局出入境管理局办理赴台通行证及签注</a:t>
          </a:r>
        </a:p>
      </dgm:t>
    </dgm:pt>
    <dgm:pt modelId="{47BAC753-91F3-4053-8BDE-D6EA16285926}" type="parTrans" cxnId="{E500209F-70C9-4D0D-AFA7-5F426B44D1E3}">
      <dgm:prSet/>
      <dgm:spPr/>
      <dgm:t>
        <a:bodyPr/>
        <a:lstStyle/>
        <a:p>
          <a:endParaRPr lang="zh-CN" altLang="en-US"/>
        </a:p>
      </dgm:t>
    </dgm:pt>
    <dgm:pt modelId="{404FDE7E-072C-4381-96A2-6A0524E70137}" type="sibTrans" cxnId="{E500209F-70C9-4D0D-AFA7-5F426B44D1E3}">
      <dgm:prSet/>
      <dgm:spPr/>
      <dgm:t>
        <a:bodyPr/>
        <a:lstStyle/>
        <a:p>
          <a:endParaRPr lang="zh-CN" altLang="en-US"/>
        </a:p>
      </dgm:t>
    </dgm:pt>
    <dgm:pt modelId="{E2F064AA-E691-46A9-A783-64C31CACA9F3}">
      <dgm:prSet phldrT="[文本]"/>
      <dgm:spPr/>
      <dgm:t>
        <a:bodyPr/>
        <a:lstStyle/>
        <a:p>
          <a:r>
            <a:rPr lang="zh-CN" altLang="en-US"/>
            <a:t>赴台任务结束后递交出访小结</a:t>
          </a:r>
        </a:p>
      </dgm:t>
    </dgm:pt>
    <dgm:pt modelId="{2D9298B3-66A5-4722-92D6-C5F4D161E850}" type="parTrans" cxnId="{34A46FBB-33A1-440B-A545-6788CD32867A}">
      <dgm:prSet/>
      <dgm:spPr/>
      <dgm:t>
        <a:bodyPr/>
        <a:lstStyle/>
        <a:p>
          <a:endParaRPr lang="zh-CN" altLang="en-US"/>
        </a:p>
      </dgm:t>
    </dgm:pt>
    <dgm:pt modelId="{6304AD3E-FE2F-4DB4-A8B8-9D51EA7DD037}" type="sibTrans" cxnId="{34A46FBB-33A1-440B-A545-6788CD32867A}">
      <dgm:prSet/>
      <dgm:spPr/>
      <dgm:t>
        <a:bodyPr/>
        <a:lstStyle/>
        <a:p>
          <a:endParaRPr lang="zh-CN" altLang="en-US"/>
        </a:p>
      </dgm:t>
    </dgm:pt>
    <dgm:pt modelId="{D4F04536-5279-4149-96A9-2F43B24A15B0}" type="pres">
      <dgm:prSet presAssocID="{271E5EBF-0B12-4282-BC5E-13C40B6A7FBF}" presName="diagram" presStyleCnt="0">
        <dgm:presLayoutVars>
          <dgm:dir/>
          <dgm:resizeHandles val="exact"/>
        </dgm:presLayoutVars>
      </dgm:prSet>
      <dgm:spPr/>
    </dgm:pt>
    <dgm:pt modelId="{3E643746-AA12-4D8C-AF4C-7DCEF41027CD}" type="pres">
      <dgm:prSet presAssocID="{CCAA92DA-746A-4ED3-B606-98243B81BE48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14353CC-6B5E-41ED-A92D-03F53B024DBC}" type="pres">
      <dgm:prSet presAssocID="{3C396FAF-45A0-4B13-9324-21CAC40FFCCD}" presName="sibTrans" presStyleLbl="sibTrans2D1" presStyleIdx="0" presStyleCnt="6"/>
      <dgm:spPr/>
    </dgm:pt>
    <dgm:pt modelId="{C8C31CD0-EAF1-4D44-A64A-BCAC0D350CCD}" type="pres">
      <dgm:prSet presAssocID="{3C396FAF-45A0-4B13-9324-21CAC40FFCCD}" presName="connectorText" presStyleLbl="sibTrans2D1" presStyleIdx="0" presStyleCnt="6"/>
      <dgm:spPr/>
    </dgm:pt>
    <dgm:pt modelId="{91A7A010-94BF-4A3E-81FA-135B54704924}" type="pres">
      <dgm:prSet presAssocID="{7891CD53-8F84-4728-BFA4-51DD09348B17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73B7AE5-1100-4FBB-9CF4-8D4ACF6291DF}" type="pres">
      <dgm:prSet presAssocID="{26172093-F8BE-45B8-9F43-0DEB2D9D84D8}" presName="sibTrans" presStyleLbl="sibTrans2D1" presStyleIdx="1" presStyleCnt="6"/>
      <dgm:spPr/>
    </dgm:pt>
    <dgm:pt modelId="{AE3C3DF4-6BC4-483B-8894-DC1F2454B8E0}" type="pres">
      <dgm:prSet presAssocID="{26172093-F8BE-45B8-9F43-0DEB2D9D84D8}" presName="connectorText" presStyleLbl="sibTrans2D1" presStyleIdx="1" presStyleCnt="6"/>
      <dgm:spPr/>
    </dgm:pt>
    <dgm:pt modelId="{663B18ED-6F83-4435-8140-4621AA92D213}" type="pres">
      <dgm:prSet presAssocID="{4A1303F7-EAE6-4516-885F-7B10A6DC334C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16BF329-0763-4281-BEB8-BA7FFE5D012B}" type="pres">
      <dgm:prSet presAssocID="{BB837AA1-0D58-405D-9ED3-30CE410B5677}" presName="sibTrans" presStyleLbl="sibTrans2D1" presStyleIdx="2" presStyleCnt="6"/>
      <dgm:spPr/>
    </dgm:pt>
    <dgm:pt modelId="{86181122-0940-4237-BB39-6B7FB76C55E7}" type="pres">
      <dgm:prSet presAssocID="{BB837AA1-0D58-405D-9ED3-30CE410B5677}" presName="connectorText" presStyleLbl="sibTrans2D1" presStyleIdx="2" presStyleCnt="6"/>
      <dgm:spPr/>
    </dgm:pt>
    <dgm:pt modelId="{E1F7B01C-6E97-4B3E-845A-6B5A1421F6F9}" type="pres">
      <dgm:prSet presAssocID="{E0F796B3-1947-4806-87D4-389F2933D595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B29DB37-D959-4D35-9F3A-EE9450DCD52C}" type="pres">
      <dgm:prSet presAssocID="{9F7C5438-E879-4871-8A4B-D38FABAC3483}" presName="sibTrans" presStyleLbl="sibTrans2D1" presStyleIdx="3" presStyleCnt="6"/>
      <dgm:spPr/>
    </dgm:pt>
    <dgm:pt modelId="{7E6166F5-82C0-4B5D-87F9-4B09AB656B24}" type="pres">
      <dgm:prSet presAssocID="{9F7C5438-E879-4871-8A4B-D38FABAC3483}" presName="connectorText" presStyleLbl="sibTrans2D1" presStyleIdx="3" presStyleCnt="6"/>
      <dgm:spPr/>
    </dgm:pt>
    <dgm:pt modelId="{1C7647D9-F1F8-4270-8642-287467EF9C35}" type="pres">
      <dgm:prSet presAssocID="{1B8F2B1C-5E09-44C6-91F3-D9547D75A09E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8584733-28AC-4A79-A44B-82F5D66567AD}" type="pres">
      <dgm:prSet presAssocID="{3238A6AF-8CE7-44BA-A2FC-4D0FA890E315}" presName="sibTrans" presStyleLbl="sibTrans2D1" presStyleIdx="4" presStyleCnt="6"/>
      <dgm:spPr/>
    </dgm:pt>
    <dgm:pt modelId="{B9693FFF-BB7A-4497-8FA7-131E4B416386}" type="pres">
      <dgm:prSet presAssocID="{3238A6AF-8CE7-44BA-A2FC-4D0FA890E315}" presName="connectorText" presStyleLbl="sibTrans2D1" presStyleIdx="4" presStyleCnt="6"/>
      <dgm:spPr/>
    </dgm:pt>
    <dgm:pt modelId="{B6E37D10-ED56-4034-9519-1D20D2B722FA}" type="pres">
      <dgm:prSet presAssocID="{93A07837-6E1B-4624-86D9-A195E69AD0EA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84E3692-CBC2-4105-AAC4-1287E40B42D1}" type="pres">
      <dgm:prSet presAssocID="{404FDE7E-072C-4381-96A2-6A0524E70137}" presName="sibTrans" presStyleLbl="sibTrans2D1" presStyleIdx="5" presStyleCnt="6"/>
      <dgm:spPr/>
    </dgm:pt>
    <dgm:pt modelId="{0FB285FC-8FF4-45CB-90EF-2E3F07F8BBE7}" type="pres">
      <dgm:prSet presAssocID="{404FDE7E-072C-4381-96A2-6A0524E70137}" presName="connectorText" presStyleLbl="sibTrans2D1" presStyleIdx="5" presStyleCnt="6"/>
      <dgm:spPr/>
    </dgm:pt>
    <dgm:pt modelId="{6BCFD85A-6EF5-4531-852D-553C0F94E093}" type="pres">
      <dgm:prSet presAssocID="{E2F064AA-E691-46A9-A783-64C31CACA9F3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592568C0-24AF-4E4E-8CBF-3DA8E5E3CDC8}" type="presOf" srcId="{3238A6AF-8CE7-44BA-A2FC-4D0FA890E315}" destId="{48584733-28AC-4A79-A44B-82F5D66567AD}" srcOrd="0" destOrd="0" presId="urn:microsoft.com/office/officeart/2005/8/layout/process5"/>
    <dgm:cxn modelId="{0B01EA85-5B0D-4AAA-8750-F9888E3C090C}" type="presOf" srcId="{BB837AA1-0D58-405D-9ED3-30CE410B5677}" destId="{86181122-0940-4237-BB39-6B7FB76C55E7}" srcOrd="1" destOrd="0" presId="urn:microsoft.com/office/officeart/2005/8/layout/process5"/>
    <dgm:cxn modelId="{E500209F-70C9-4D0D-AFA7-5F426B44D1E3}" srcId="{271E5EBF-0B12-4282-BC5E-13C40B6A7FBF}" destId="{93A07837-6E1B-4624-86D9-A195E69AD0EA}" srcOrd="5" destOrd="0" parTransId="{47BAC753-91F3-4053-8BDE-D6EA16285926}" sibTransId="{404FDE7E-072C-4381-96A2-6A0524E70137}"/>
    <dgm:cxn modelId="{88A9AF05-8938-4721-B6F0-F363BBFE1896}" type="presOf" srcId="{271E5EBF-0B12-4282-BC5E-13C40B6A7FBF}" destId="{D4F04536-5279-4149-96A9-2F43B24A15B0}" srcOrd="0" destOrd="0" presId="urn:microsoft.com/office/officeart/2005/8/layout/process5"/>
    <dgm:cxn modelId="{4F9BE965-4316-41D5-99F3-8AD715C4F174}" type="presOf" srcId="{404FDE7E-072C-4381-96A2-6A0524E70137}" destId="{0FB285FC-8FF4-45CB-90EF-2E3F07F8BBE7}" srcOrd="1" destOrd="0" presId="urn:microsoft.com/office/officeart/2005/8/layout/process5"/>
    <dgm:cxn modelId="{7C9B17AA-7005-456A-A591-D4A88E265D87}" srcId="{271E5EBF-0B12-4282-BC5E-13C40B6A7FBF}" destId="{CCAA92DA-746A-4ED3-B606-98243B81BE48}" srcOrd="0" destOrd="0" parTransId="{D16BF3EC-ACF1-4C60-8B37-3EB2370815F6}" sibTransId="{3C396FAF-45A0-4B13-9324-21CAC40FFCCD}"/>
    <dgm:cxn modelId="{C92EEA3F-78A1-408B-8FA4-4AD03A655367}" type="presOf" srcId="{9F7C5438-E879-4871-8A4B-D38FABAC3483}" destId="{7E6166F5-82C0-4B5D-87F9-4B09AB656B24}" srcOrd="1" destOrd="0" presId="urn:microsoft.com/office/officeart/2005/8/layout/process5"/>
    <dgm:cxn modelId="{48F6EAA8-40DE-463E-B308-F3D2991B5742}" type="presOf" srcId="{3238A6AF-8CE7-44BA-A2FC-4D0FA890E315}" destId="{B9693FFF-BB7A-4497-8FA7-131E4B416386}" srcOrd="1" destOrd="0" presId="urn:microsoft.com/office/officeart/2005/8/layout/process5"/>
    <dgm:cxn modelId="{25271A11-0971-47B3-B1B8-3F8C6800CEA6}" type="presOf" srcId="{7891CD53-8F84-4728-BFA4-51DD09348B17}" destId="{91A7A010-94BF-4A3E-81FA-135B54704924}" srcOrd="0" destOrd="0" presId="urn:microsoft.com/office/officeart/2005/8/layout/process5"/>
    <dgm:cxn modelId="{B85AA3B0-0CE7-479C-8F8E-E96AB71436B8}" type="presOf" srcId="{9F7C5438-E879-4871-8A4B-D38FABAC3483}" destId="{AB29DB37-D959-4D35-9F3A-EE9450DCD52C}" srcOrd="0" destOrd="0" presId="urn:microsoft.com/office/officeart/2005/8/layout/process5"/>
    <dgm:cxn modelId="{B70FE168-65E4-48AB-835F-82C13D359FF0}" type="presOf" srcId="{E2F064AA-E691-46A9-A783-64C31CACA9F3}" destId="{6BCFD85A-6EF5-4531-852D-553C0F94E093}" srcOrd="0" destOrd="0" presId="urn:microsoft.com/office/officeart/2005/8/layout/process5"/>
    <dgm:cxn modelId="{424830B8-B3C4-4112-BE4A-20522F37DA07}" type="presOf" srcId="{26172093-F8BE-45B8-9F43-0DEB2D9D84D8}" destId="{AE3C3DF4-6BC4-483B-8894-DC1F2454B8E0}" srcOrd="1" destOrd="0" presId="urn:microsoft.com/office/officeart/2005/8/layout/process5"/>
    <dgm:cxn modelId="{5ADEF95E-830F-47D5-8483-161207923854}" type="presOf" srcId="{26172093-F8BE-45B8-9F43-0DEB2D9D84D8}" destId="{D73B7AE5-1100-4FBB-9CF4-8D4ACF6291DF}" srcOrd="0" destOrd="0" presId="urn:microsoft.com/office/officeart/2005/8/layout/process5"/>
    <dgm:cxn modelId="{B0C86FCF-1D75-4B52-B1FE-286110B7C9E6}" type="presOf" srcId="{93A07837-6E1B-4624-86D9-A195E69AD0EA}" destId="{B6E37D10-ED56-4034-9519-1D20D2B722FA}" srcOrd="0" destOrd="0" presId="urn:microsoft.com/office/officeart/2005/8/layout/process5"/>
    <dgm:cxn modelId="{90077692-D112-44E5-BE83-EDBC2C978181}" type="presOf" srcId="{E0F796B3-1947-4806-87D4-389F2933D595}" destId="{E1F7B01C-6E97-4B3E-845A-6B5A1421F6F9}" srcOrd="0" destOrd="0" presId="urn:microsoft.com/office/officeart/2005/8/layout/process5"/>
    <dgm:cxn modelId="{4AFFEA47-F976-4F18-A25F-E20D6B6A2FC6}" type="presOf" srcId="{4A1303F7-EAE6-4516-885F-7B10A6DC334C}" destId="{663B18ED-6F83-4435-8140-4621AA92D213}" srcOrd="0" destOrd="0" presId="urn:microsoft.com/office/officeart/2005/8/layout/process5"/>
    <dgm:cxn modelId="{21D24AE2-6F90-49D2-91B1-1C14692C37F5}" type="presOf" srcId="{3C396FAF-45A0-4B13-9324-21CAC40FFCCD}" destId="{C8C31CD0-EAF1-4D44-A64A-BCAC0D350CCD}" srcOrd="1" destOrd="0" presId="urn:microsoft.com/office/officeart/2005/8/layout/process5"/>
    <dgm:cxn modelId="{28AC79A8-083F-442A-B733-45ED1B0BBB25}" type="presOf" srcId="{BB837AA1-0D58-405D-9ED3-30CE410B5677}" destId="{B16BF329-0763-4281-BEB8-BA7FFE5D012B}" srcOrd="0" destOrd="0" presId="urn:microsoft.com/office/officeart/2005/8/layout/process5"/>
    <dgm:cxn modelId="{35E7C074-9645-40EC-ACD7-BAD847D1B1D9}" type="presOf" srcId="{404FDE7E-072C-4381-96A2-6A0524E70137}" destId="{E84E3692-CBC2-4105-AAC4-1287E40B42D1}" srcOrd="0" destOrd="0" presId="urn:microsoft.com/office/officeart/2005/8/layout/process5"/>
    <dgm:cxn modelId="{9FBFCE1A-C971-4B11-9AE6-71897B1C2400}" srcId="{271E5EBF-0B12-4282-BC5E-13C40B6A7FBF}" destId="{4A1303F7-EAE6-4516-885F-7B10A6DC334C}" srcOrd="2" destOrd="0" parTransId="{A0B602E7-E978-4C98-B515-4FD2C219402E}" sibTransId="{BB837AA1-0D58-405D-9ED3-30CE410B5677}"/>
    <dgm:cxn modelId="{30A0569E-1A41-4330-8773-23837956BAE2}" type="presOf" srcId="{3C396FAF-45A0-4B13-9324-21CAC40FFCCD}" destId="{014353CC-6B5E-41ED-A92D-03F53B024DBC}" srcOrd="0" destOrd="0" presId="urn:microsoft.com/office/officeart/2005/8/layout/process5"/>
    <dgm:cxn modelId="{39903EAE-95A8-4598-AF4C-F78663CDD912}" srcId="{271E5EBF-0B12-4282-BC5E-13C40B6A7FBF}" destId="{7891CD53-8F84-4728-BFA4-51DD09348B17}" srcOrd="1" destOrd="0" parTransId="{8BBD9A78-FCFA-48B5-8B46-1DBF2B08BCF6}" sibTransId="{26172093-F8BE-45B8-9F43-0DEB2D9D84D8}"/>
    <dgm:cxn modelId="{A84AB9C2-4337-416C-BE8C-F32098CF7241}" type="presOf" srcId="{CCAA92DA-746A-4ED3-B606-98243B81BE48}" destId="{3E643746-AA12-4D8C-AF4C-7DCEF41027CD}" srcOrd="0" destOrd="0" presId="urn:microsoft.com/office/officeart/2005/8/layout/process5"/>
    <dgm:cxn modelId="{BD0757C7-F30D-4B5C-8536-BD4CE095F958}" type="presOf" srcId="{1B8F2B1C-5E09-44C6-91F3-D9547D75A09E}" destId="{1C7647D9-F1F8-4270-8642-287467EF9C35}" srcOrd="0" destOrd="0" presId="urn:microsoft.com/office/officeart/2005/8/layout/process5"/>
    <dgm:cxn modelId="{34A46FBB-33A1-440B-A545-6788CD32867A}" srcId="{271E5EBF-0B12-4282-BC5E-13C40B6A7FBF}" destId="{E2F064AA-E691-46A9-A783-64C31CACA9F3}" srcOrd="6" destOrd="0" parTransId="{2D9298B3-66A5-4722-92D6-C5F4D161E850}" sibTransId="{6304AD3E-FE2F-4DB4-A8B8-9D51EA7DD037}"/>
    <dgm:cxn modelId="{AEDA5C25-C7C8-4368-9BD0-234F4768066F}" srcId="{271E5EBF-0B12-4282-BC5E-13C40B6A7FBF}" destId="{E0F796B3-1947-4806-87D4-389F2933D595}" srcOrd="3" destOrd="0" parTransId="{BDC8904F-F711-43E7-8417-E678924BC977}" sibTransId="{9F7C5438-E879-4871-8A4B-D38FABAC3483}"/>
    <dgm:cxn modelId="{A00787B9-F5C3-4C33-8400-A9B36FEA5F7E}" srcId="{271E5EBF-0B12-4282-BC5E-13C40B6A7FBF}" destId="{1B8F2B1C-5E09-44C6-91F3-D9547D75A09E}" srcOrd="4" destOrd="0" parTransId="{38227DCB-9049-4C31-B743-9521D7FCC5AE}" sibTransId="{3238A6AF-8CE7-44BA-A2FC-4D0FA890E315}"/>
    <dgm:cxn modelId="{5AC9EF8A-D29C-4D76-814A-1146950614CA}" type="presParOf" srcId="{D4F04536-5279-4149-96A9-2F43B24A15B0}" destId="{3E643746-AA12-4D8C-AF4C-7DCEF41027CD}" srcOrd="0" destOrd="0" presId="urn:microsoft.com/office/officeart/2005/8/layout/process5"/>
    <dgm:cxn modelId="{2C9A97B1-90C3-4F60-9F69-25CD9EAEB880}" type="presParOf" srcId="{D4F04536-5279-4149-96A9-2F43B24A15B0}" destId="{014353CC-6B5E-41ED-A92D-03F53B024DBC}" srcOrd="1" destOrd="0" presId="urn:microsoft.com/office/officeart/2005/8/layout/process5"/>
    <dgm:cxn modelId="{1FB4C0DC-359C-4FF2-A86F-64B103D4C5A2}" type="presParOf" srcId="{014353CC-6B5E-41ED-A92D-03F53B024DBC}" destId="{C8C31CD0-EAF1-4D44-A64A-BCAC0D350CCD}" srcOrd="0" destOrd="0" presId="urn:microsoft.com/office/officeart/2005/8/layout/process5"/>
    <dgm:cxn modelId="{9842419F-79BE-49F8-A9BF-8F1C0AA67576}" type="presParOf" srcId="{D4F04536-5279-4149-96A9-2F43B24A15B0}" destId="{91A7A010-94BF-4A3E-81FA-135B54704924}" srcOrd="2" destOrd="0" presId="urn:microsoft.com/office/officeart/2005/8/layout/process5"/>
    <dgm:cxn modelId="{772EAD0B-2546-4E47-AB8F-2B4A9C80079D}" type="presParOf" srcId="{D4F04536-5279-4149-96A9-2F43B24A15B0}" destId="{D73B7AE5-1100-4FBB-9CF4-8D4ACF6291DF}" srcOrd="3" destOrd="0" presId="urn:microsoft.com/office/officeart/2005/8/layout/process5"/>
    <dgm:cxn modelId="{3023088E-1654-4F67-A16D-DCEEBA6B97E0}" type="presParOf" srcId="{D73B7AE5-1100-4FBB-9CF4-8D4ACF6291DF}" destId="{AE3C3DF4-6BC4-483B-8894-DC1F2454B8E0}" srcOrd="0" destOrd="0" presId="urn:microsoft.com/office/officeart/2005/8/layout/process5"/>
    <dgm:cxn modelId="{576D5609-7EF3-42FC-A467-D325FE6FC06B}" type="presParOf" srcId="{D4F04536-5279-4149-96A9-2F43B24A15B0}" destId="{663B18ED-6F83-4435-8140-4621AA92D213}" srcOrd="4" destOrd="0" presId="urn:microsoft.com/office/officeart/2005/8/layout/process5"/>
    <dgm:cxn modelId="{1B531B8D-669A-4F65-927B-BA9D422B075C}" type="presParOf" srcId="{D4F04536-5279-4149-96A9-2F43B24A15B0}" destId="{B16BF329-0763-4281-BEB8-BA7FFE5D012B}" srcOrd="5" destOrd="0" presId="urn:microsoft.com/office/officeart/2005/8/layout/process5"/>
    <dgm:cxn modelId="{5DD9D794-FB73-4469-AE13-E036A4396009}" type="presParOf" srcId="{B16BF329-0763-4281-BEB8-BA7FFE5D012B}" destId="{86181122-0940-4237-BB39-6B7FB76C55E7}" srcOrd="0" destOrd="0" presId="urn:microsoft.com/office/officeart/2005/8/layout/process5"/>
    <dgm:cxn modelId="{43832FCA-4B89-45B3-A74D-C3B1FF6282A8}" type="presParOf" srcId="{D4F04536-5279-4149-96A9-2F43B24A15B0}" destId="{E1F7B01C-6E97-4B3E-845A-6B5A1421F6F9}" srcOrd="6" destOrd="0" presId="urn:microsoft.com/office/officeart/2005/8/layout/process5"/>
    <dgm:cxn modelId="{C4B3C460-B0F8-4821-9896-EF50FFAF645B}" type="presParOf" srcId="{D4F04536-5279-4149-96A9-2F43B24A15B0}" destId="{AB29DB37-D959-4D35-9F3A-EE9450DCD52C}" srcOrd="7" destOrd="0" presId="urn:microsoft.com/office/officeart/2005/8/layout/process5"/>
    <dgm:cxn modelId="{BAB70189-DCCD-4A1A-A759-64B7F03FC567}" type="presParOf" srcId="{AB29DB37-D959-4D35-9F3A-EE9450DCD52C}" destId="{7E6166F5-82C0-4B5D-87F9-4B09AB656B24}" srcOrd="0" destOrd="0" presId="urn:microsoft.com/office/officeart/2005/8/layout/process5"/>
    <dgm:cxn modelId="{3E36EA58-1D17-4F45-A176-BCA085D6BDF7}" type="presParOf" srcId="{D4F04536-5279-4149-96A9-2F43B24A15B0}" destId="{1C7647D9-F1F8-4270-8642-287467EF9C35}" srcOrd="8" destOrd="0" presId="urn:microsoft.com/office/officeart/2005/8/layout/process5"/>
    <dgm:cxn modelId="{C8D0D362-DACC-4C17-A7CC-7463C5E9AFFC}" type="presParOf" srcId="{D4F04536-5279-4149-96A9-2F43B24A15B0}" destId="{48584733-28AC-4A79-A44B-82F5D66567AD}" srcOrd="9" destOrd="0" presId="urn:microsoft.com/office/officeart/2005/8/layout/process5"/>
    <dgm:cxn modelId="{D8A72CAE-512E-4FC0-A67D-D7CD208C69A3}" type="presParOf" srcId="{48584733-28AC-4A79-A44B-82F5D66567AD}" destId="{B9693FFF-BB7A-4497-8FA7-131E4B416386}" srcOrd="0" destOrd="0" presId="urn:microsoft.com/office/officeart/2005/8/layout/process5"/>
    <dgm:cxn modelId="{5BA995F4-0CA1-4A70-981F-9653125CDCA4}" type="presParOf" srcId="{D4F04536-5279-4149-96A9-2F43B24A15B0}" destId="{B6E37D10-ED56-4034-9519-1D20D2B722FA}" srcOrd="10" destOrd="0" presId="urn:microsoft.com/office/officeart/2005/8/layout/process5"/>
    <dgm:cxn modelId="{9D852264-D194-4876-A87F-673962080469}" type="presParOf" srcId="{D4F04536-5279-4149-96A9-2F43B24A15B0}" destId="{E84E3692-CBC2-4105-AAC4-1287E40B42D1}" srcOrd="11" destOrd="0" presId="urn:microsoft.com/office/officeart/2005/8/layout/process5"/>
    <dgm:cxn modelId="{C4213414-EC27-4A0F-A0F7-E52B7349AE3C}" type="presParOf" srcId="{E84E3692-CBC2-4105-AAC4-1287E40B42D1}" destId="{0FB285FC-8FF4-45CB-90EF-2E3F07F8BBE7}" srcOrd="0" destOrd="0" presId="urn:microsoft.com/office/officeart/2005/8/layout/process5"/>
    <dgm:cxn modelId="{ADFAECBD-D85B-43E0-A994-489C56556592}" type="presParOf" srcId="{D4F04536-5279-4149-96A9-2F43B24A15B0}" destId="{6BCFD85A-6EF5-4531-852D-553C0F94E093}" srcOrd="12" destOrd="0" presId="urn:microsoft.com/office/officeart/2005/8/layout/process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C06954-AA1B-4158-B5FB-BC6AAD82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229</Words>
  <Characters>1311</Characters>
  <Application>Microsoft Office Word</Application>
  <DocSecurity>0</DocSecurity>
  <Lines>10</Lines>
  <Paragraphs>3</Paragraphs>
  <ScaleCrop>false</ScaleCrop>
  <Company>shanghai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上海音乐学院因公出访台湾手续办理流程</dc:title>
  <dc:subject/>
  <dc:creator>shcm</dc:creator>
  <cp:keywords/>
  <dc:description/>
  <cp:lastModifiedBy>沈昊</cp:lastModifiedBy>
  <cp:revision>3</cp:revision>
  <dcterms:created xsi:type="dcterms:W3CDTF">2015-07-16T07:59:00Z</dcterms:created>
  <dcterms:modified xsi:type="dcterms:W3CDTF">2015-07-16T08:11:00Z</dcterms:modified>
</cp:coreProperties>
</file>